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12" w:rsidRDefault="004E0504" w:rsidP="004E0504">
      <w:pPr>
        <w:pStyle w:val="Nagwek1"/>
        <w:ind w:right="-85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</w:t>
      </w:r>
    </w:p>
    <w:p w:rsidR="00251D02" w:rsidRPr="00251D02" w:rsidRDefault="00E32F4F" w:rsidP="004E0504">
      <w:pPr>
        <w:pStyle w:val="Nagwek1"/>
        <w:ind w:right="-853"/>
        <w:jc w:val="left"/>
        <w:rPr>
          <w:rFonts w:ascii="Arial" w:hAnsi="Arial" w:cs="Arial"/>
          <w:sz w:val="40"/>
          <w:szCs w:val="40"/>
        </w:rPr>
      </w:pPr>
      <w:r w:rsidRPr="009B61F0">
        <w:rPr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2.65pt;margin-top:20.7pt;width:135pt;height:81pt;z-index:251658752" fillcolor="window">
            <v:imagedata r:id="rId6" o:title=""/>
          </v:shape>
          <o:OLEObject Type="Embed" ProgID="Word.Picture.8" ShapeID="_x0000_s1036" DrawAspect="Content" ObjectID="_1592433332" r:id="rId7"/>
        </w:pict>
      </w:r>
      <w:r>
        <w:rPr>
          <w:rFonts w:ascii="Arial" w:hAnsi="Arial" w:cs="Arial"/>
          <w:sz w:val="40"/>
          <w:szCs w:val="40"/>
        </w:rPr>
        <w:t xml:space="preserve">                </w:t>
      </w:r>
      <w:r>
        <w:rPr>
          <w:rFonts w:ascii="Arial" w:hAnsi="Arial" w:cs="Arial"/>
          <w:color w:val="FF0000"/>
          <w:sz w:val="40"/>
          <w:szCs w:val="40"/>
        </w:rPr>
        <w:t>EKG</w:t>
      </w:r>
      <w:r w:rsidR="00EC45A1">
        <w:rPr>
          <w:rFonts w:ascii="Arial" w:hAnsi="Arial" w:cs="Arial"/>
          <w:sz w:val="40"/>
          <w:szCs w:val="40"/>
        </w:rPr>
        <w:t xml:space="preserve"> </w:t>
      </w:r>
      <w:r w:rsidR="00251D02" w:rsidRPr="00251D02">
        <w:rPr>
          <w:rFonts w:ascii="Arial" w:hAnsi="Arial" w:cs="Arial"/>
          <w:sz w:val="40"/>
          <w:szCs w:val="40"/>
        </w:rPr>
        <w:t>Oferta 20</w:t>
      </w:r>
      <w:r w:rsidR="007D7C7C">
        <w:rPr>
          <w:rFonts w:ascii="Arial" w:hAnsi="Arial" w:cs="Arial"/>
          <w:sz w:val="40"/>
          <w:szCs w:val="40"/>
        </w:rPr>
        <w:t>17</w:t>
      </w:r>
      <w:r>
        <w:rPr>
          <w:rFonts w:ascii="Arial" w:hAnsi="Arial" w:cs="Arial"/>
          <w:sz w:val="40"/>
          <w:szCs w:val="40"/>
        </w:rPr>
        <w:t>/18 z C</w:t>
      </w:r>
      <w:r w:rsidR="00251D02" w:rsidRPr="00251D02">
        <w:rPr>
          <w:rFonts w:ascii="Arial" w:hAnsi="Arial" w:cs="Arial"/>
          <w:sz w:val="40"/>
          <w:szCs w:val="40"/>
        </w:rPr>
        <w:t>ennikiem</w:t>
      </w:r>
    </w:p>
    <w:p w:rsidR="004F1D87" w:rsidRDefault="009907E3" w:rsidP="009907E3">
      <w:pPr>
        <w:pStyle w:val="Nagwek1"/>
        <w:ind w:left="3540" w:right="-853"/>
        <w:jc w:val="left"/>
        <w:rPr>
          <w:color w:val="000080"/>
        </w:rPr>
      </w:pPr>
      <w:r>
        <w:rPr>
          <w:color w:val="000080"/>
        </w:rPr>
        <w:t xml:space="preserve">         </w:t>
      </w:r>
      <w:r w:rsidR="00F81F82">
        <w:rPr>
          <w:color w:val="000080"/>
        </w:rPr>
        <w:t xml:space="preserve"> </w:t>
      </w:r>
      <w:r w:rsidR="00814066">
        <w:rPr>
          <w:color w:val="000080"/>
        </w:rPr>
        <w:t xml:space="preserve">     </w:t>
      </w:r>
      <w:r w:rsidR="00F81F82">
        <w:rPr>
          <w:color w:val="000080"/>
        </w:rPr>
        <w:t xml:space="preserve">  Firma </w:t>
      </w:r>
      <w:r w:rsidR="004F1D87">
        <w:rPr>
          <w:color w:val="000080"/>
        </w:rPr>
        <w:t>ELBIOT</w:t>
      </w:r>
      <w:r w:rsidR="000F27B1" w:rsidRPr="00251D02">
        <w:rPr>
          <w:color w:val="000080"/>
          <w:sz w:val="44"/>
          <w:szCs w:val="44"/>
          <w:vertAlign w:val="superscript"/>
        </w:rPr>
        <w:t>®</w:t>
      </w:r>
    </w:p>
    <w:p w:rsidR="004F1D87" w:rsidRDefault="004F1D87">
      <w:pPr>
        <w:ind w:left="3540"/>
        <w:jc w:val="center"/>
        <w:rPr>
          <w:i/>
          <w:color w:val="000080"/>
        </w:rPr>
      </w:pPr>
      <w:r>
        <w:rPr>
          <w:i/>
          <w:color w:val="000080"/>
        </w:rPr>
        <w:t>mgr inż. Piotr H. Siarkiewicz</w:t>
      </w:r>
    </w:p>
    <w:p w:rsidR="00A07DCA" w:rsidRPr="00B43C28" w:rsidRDefault="004F1D87" w:rsidP="00B43C28">
      <w:pPr>
        <w:ind w:left="3540"/>
        <w:jc w:val="center"/>
        <w:rPr>
          <w:color w:val="000080"/>
        </w:rPr>
      </w:pPr>
      <w:r>
        <w:rPr>
          <w:color w:val="000080"/>
        </w:rPr>
        <w:t>ul. St. Kulczyńskiego 18</w:t>
      </w:r>
      <w:r w:rsidR="00B07952">
        <w:rPr>
          <w:color w:val="000080"/>
        </w:rPr>
        <w:t>/4</w:t>
      </w:r>
      <w:r>
        <w:rPr>
          <w:color w:val="000080"/>
        </w:rPr>
        <w:t xml:space="preserve">, </w:t>
      </w:r>
      <w:r w:rsidR="00B07952">
        <w:rPr>
          <w:color w:val="000080"/>
        </w:rPr>
        <w:t xml:space="preserve"> </w:t>
      </w:r>
      <w:r>
        <w:rPr>
          <w:color w:val="000080"/>
        </w:rPr>
        <w:t>02-777 Warszawa</w:t>
      </w:r>
    </w:p>
    <w:p w:rsidR="004F1D87" w:rsidRPr="00A07DCA" w:rsidRDefault="00073A15">
      <w:pPr>
        <w:ind w:left="3540"/>
        <w:jc w:val="center"/>
        <w:rPr>
          <w:color w:val="000080"/>
          <w:lang w:val="en-US"/>
        </w:rPr>
      </w:pPr>
      <w:r w:rsidRPr="00A07DCA">
        <w:rPr>
          <w:color w:val="000080"/>
          <w:lang w:val="en-US"/>
        </w:rPr>
        <w:t>tel.</w:t>
      </w:r>
      <w:r w:rsidR="009B512A">
        <w:rPr>
          <w:color w:val="000080"/>
          <w:lang w:val="en-US"/>
        </w:rPr>
        <w:t xml:space="preserve"> </w:t>
      </w:r>
      <w:r w:rsidR="004F1D87" w:rsidRPr="00A07DCA">
        <w:rPr>
          <w:color w:val="000080"/>
          <w:lang w:val="en-US"/>
        </w:rPr>
        <w:t xml:space="preserve">22 644 47 89, </w:t>
      </w:r>
      <w:r w:rsidR="00B07952" w:rsidRPr="00A07DCA">
        <w:rPr>
          <w:color w:val="000080"/>
          <w:lang w:val="en-US"/>
        </w:rPr>
        <w:t xml:space="preserve"> fax</w:t>
      </w:r>
      <w:r w:rsidR="009B512A">
        <w:rPr>
          <w:color w:val="000080"/>
          <w:lang w:val="en-US"/>
        </w:rPr>
        <w:t xml:space="preserve"> </w:t>
      </w:r>
      <w:r w:rsidR="004F1D87" w:rsidRPr="00A07DCA">
        <w:rPr>
          <w:color w:val="000080"/>
          <w:lang w:val="en-US"/>
        </w:rPr>
        <w:t>22 644 57 48</w:t>
      </w:r>
      <w:r w:rsidR="00DA5944" w:rsidRPr="00A07DCA">
        <w:rPr>
          <w:color w:val="000080"/>
          <w:lang w:val="en-US"/>
        </w:rPr>
        <w:t xml:space="preserve">, </w:t>
      </w:r>
      <w:r w:rsidR="00B07952" w:rsidRPr="00A07DCA">
        <w:rPr>
          <w:color w:val="000080"/>
          <w:lang w:val="en-US"/>
        </w:rPr>
        <w:t xml:space="preserve"> kom. </w:t>
      </w:r>
      <w:r w:rsidR="00DA5944" w:rsidRPr="00A07DCA">
        <w:rPr>
          <w:color w:val="000080"/>
          <w:lang w:val="en-US"/>
        </w:rPr>
        <w:t>504 008 210</w:t>
      </w:r>
    </w:p>
    <w:p w:rsidR="009B512A" w:rsidRPr="009B512A" w:rsidRDefault="009B512A" w:rsidP="00082C5A">
      <w:pPr>
        <w:jc w:val="center"/>
        <w:rPr>
          <w:color w:val="000080"/>
          <w:lang w:val="en-US"/>
        </w:rPr>
      </w:pPr>
      <w:r>
        <w:rPr>
          <w:color w:val="000080"/>
          <w:lang w:val="en-US"/>
        </w:rPr>
        <w:t xml:space="preserve">                                                                     </w:t>
      </w:r>
      <w:hyperlink r:id="rId8" w:history="1">
        <w:r w:rsidR="00F37C16" w:rsidRPr="00A07DCA">
          <w:rPr>
            <w:rStyle w:val="Hipercze"/>
            <w:lang w:val="en-US"/>
          </w:rPr>
          <w:t>biuro@elbiot.pl</w:t>
        </w:r>
      </w:hyperlink>
      <w:r w:rsidR="00F37C16" w:rsidRPr="00A07DCA">
        <w:rPr>
          <w:color w:val="000080"/>
          <w:lang w:val="en-US"/>
        </w:rPr>
        <w:t xml:space="preserve"> </w:t>
      </w:r>
      <w:r w:rsidR="00DA5944" w:rsidRPr="00A07DCA">
        <w:rPr>
          <w:color w:val="000080"/>
          <w:lang w:val="en-US"/>
        </w:rPr>
        <w:t xml:space="preserve"> </w:t>
      </w:r>
      <w:hyperlink r:id="rId9" w:history="1">
        <w:r w:rsidR="00BE7A92" w:rsidRPr="00A07DCA">
          <w:rPr>
            <w:rStyle w:val="Hipercze"/>
            <w:lang w:val="en-US"/>
          </w:rPr>
          <w:t>www.elbiot.eu</w:t>
        </w:r>
      </w:hyperlink>
      <w:r w:rsidRPr="009B512A">
        <w:rPr>
          <w:color w:val="000080"/>
          <w:lang w:val="en-US"/>
        </w:rPr>
        <w:t xml:space="preserve">         </w:t>
      </w:r>
    </w:p>
    <w:p w:rsidR="00833D1E" w:rsidRDefault="00360584" w:rsidP="00360584">
      <w:pPr>
        <w:ind w:right="-1"/>
        <w:rPr>
          <w:color w:val="000080"/>
        </w:rPr>
      </w:pPr>
      <w:r>
        <w:rPr>
          <w:color w:val="000080"/>
          <w:lang w:val="en-US"/>
        </w:rPr>
        <w:t xml:space="preserve">                                                                                                                                                </w:t>
      </w:r>
      <w:r w:rsidR="009948D8">
        <w:rPr>
          <w:color w:val="000080"/>
          <w:lang w:val="en-US"/>
        </w:rPr>
        <w:t xml:space="preserve">  </w:t>
      </w:r>
      <w:r w:rsidR="00082C5A">
        <w:rPr>
          <w:color w:val="000080"/>
          <w:lang w:val="en-US"/>
        </w:rPr>
        <w:t xml:space="preserve">    </w:t>
      </w:r>
      <w:r w:rsidR="004F1D87">
        <w:rPr>
          <w:color w:val="000080"/>
        </w:rPr>
        <w:t>Warszawa</w:t>
      </w:r>
      <w:r w:rsidR="005D2E6B">
        <w:rPr>
          <w:color w:val="000080"/>
        </w:rPr>
        <w:t xml:space="preserve"> </w:t>
      </w:r>
      <w:r w:rsidR="007A14D0">
        <w:rPr>
          <w:color w:val="000080"/>
        </w:rPr>
        <w:t>6</w:t>
      </w:r>
      <w:r w:rsidR="00577F12">
        <w:rPr>
          <w:color w:val="000080"/>
        </w:rPr>
        <w:t xml:space="preserve"> </w:t>
      </w:r>
      <w:r w:rsidR="007A14D0">
        <w:rPr>
          <w:color w:val="000080"/>
        </w:rPr>
        <w:t>lipiec</w:t>
      </w:r>
      <w:r w:rsidR="008D100C">
        <w:rPr>
          <w:color w:val="000080"/>
        </w:rPr>
        <w:t xml:space="preserve"> </w:t>
      </w:r>
      <w:r w:rsidR="006F1682">
        <w:rPr>
          <w:color w:val="000080"/>
        </w:rPr>
        <w:t>20</w:t>
      </w:r>
      <w:r w:rsidR="00717EC6">
        <w:rPr>
          <w:color w:val="000080"/>
        </w:rPr>
        <w:t>1</w:t>
      </w:r>
      <w:r w:rsidR="007D7C7C">
        <w:rPr>
          <w:color w:val="000080"/>
        </w:rPr>
        <w:t>7</w:t>
      </w:r>
      <w:r w:rsidR="004F1D87">
        <w:rPr>
          <w:color w:val="000080"/>
        </w:rPr>
        <w:t>.</w:t>
      </w:r>
    </w:p>
    <w:p w:rsidR="00833D1E" w:rsidRDefault="00833D1E" w:rsidP="00833D1E">
      <w:pPr>
        <w:ind w:right="-853"/>
        <w:jc w:val="center"/>
        <w:rPr>
          <w:color w:val="000080"/>
        </w:rPr>
        <w:sectPr w:rsidR="00833D1E" w:rsidSect="00BB65BD">
          <w:pgSz w:w="11906" w:h="16838" w:code="9"/>
          <w:pgMar w:top="142" w:right="566" w:bottom="284" w:left="1418" w:header="708" w:footer="708" w:gutter="0"/>
          <w:cols w:space="708"/>
        </w:sectPr>
      </w:pPr>
    </w:p>
    <w:p w:rsidR="004F1D87" w:rsidRPr="00BE7A92" w:rsidRDefault="009B61F0" w:rsidP="00833D1E">
      <w:pPr>
        <w:jc w:val="center"/>
        <w:rPr>
          <w:b/>
          <w:i/>
          <w:sz w:val="24"/>
          <w:szCs w:val="24"/>
        </w:rPr>
      </w:pPr>
      <w:r w:rsidRPr="009B61F0">
        <w:rPr>
          <w:noProof/>
          <w:color w:val="00008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.85pt;margin-top:19.85pt;width:481.35pt;height:51.75pt;z-index:251656704" filled="f" strokecolor="red" strokeweight="4.25pt">
            <v:stroke linestyle="thinThin"/>
            <v:textbox style="mso-next-textbox:#_x0000_s1031">
              <w:txbxContent>
                <w:p w:rsidR="006C0188" w:rsidRPr="00B82B29" w:rsidRDefault="006C0188" w:rsidP="00DA5944">
                  <w:pPr>
                    <w:pStyle w:val="Tekstpodstawowy"/>
                    <w:jc w:val="center"/>
                    <w:rPr>
                      <w:b/>
                      <w:color w:val="000080"/>
                    </w:rPr>
                  </w:pPr>
                  <w:r w:rsidRPr="00B82B29">
                    <w:rPr>
                      <w:b/>
                      <w:color w:val="000080"/>
                      <w:sz w:val="36"/>
                    </w:rPr>
                    <w:t>ELEKTRODY I A</w:t>
                  </w:r>
                  <w:r w:rsidR="004B2AD6">
                    <w:rPr>
                      <w:b/>
                      <w:color w:val="000080"/>
                      <w:sz w:val="36"/>
                    </w:rPr>
                    <w:t>KCESORIA</w:t>
                  </w:r>
                  <w:r w:rsidRPr="00B82B29">
                    <w:rPr>
                      <w:b/>
                      <w:color w:val="000080"/>
                      <w:sz w:val="36"/>
                    </w:rPr>
                    <w:t xml:space="preserve"> DO HOLTEROWSKICH BADAŃ </w:t>
                  </w:r>
                  <w:r w:rsidRPr="00B82B29">
                    <w:rPr>
                      <w:b/>
                      <w:color w:val="FF0000"/>
                      <w:sz w:val="36"/>
                    </w:rPr>
                    <w:t>EKG</w:t>
                  </w:r>
                  <w:r w:rsidR="00153740">
                    <w:rPr>
                      <w:b/>
                      <w:color w:val="FF0000"/>
                      <w:sz w:val="36"/>
                    </w:rPr>
                    <w:t>,</w:t>
                  </w:r>
                  <w:r w:rsidRPr="00B82B29">
                    <w:rPr>
                      <w:b/>
                      <w:color w:val="FF0000"/>
                      <w:sz w:val="36"/>
                    </w:rPr>
                    <w:t xml:space="preserve"> PW</w:t>
                  </w:r>
                  <w:r w:rsidR="00153740">
                    <w:rPr>
                      <w:b/>
                      <w:color w:val="FF0000"/>
                      <w:sz w:val="36"/>
                    </w:rPr>
                    <w:t xml:space="preserve"> </w:t>
                  </w:r>
                  <w:r w:rsidR="00153740" w:rsidRPr="002763A3">
                    <w:rPr>
                      <w:b/>
                      <w:color w:val="000080"/>
                      <w:sz w:val="36"/>
                    </w:rPr>
                    <w:t>ORAZ</w:t>
                  </w:r>
                  <w:r w:rsidR="00153740">
                    <w:rPr>
                      <w:b/>
                      <w:color w:val="FF0000"/>
                      <w:sz w:val="36"/>
                    </w:rPr>
                    <w:t xml:space="preserve"> EEG</w:t>
                  </w:r>
                  <w:r w:rsidRPr="00B82B29">
                    <w:rPr>
                      <w:b/>
                      <w:color w:val="000080"/>
                      <w:sz w:val="36"/>
                    </w:rPr>
                    <w:t>.</w:t>
                  </w:r>
                </w:p>
                <w:p w:rsidR="006C0188" w:rsidRDefault="006C0188"/>
              </w:txbxContent>
            </v:textbox>
            <w10:wrap type="topAndBottom"/>
          </v:shape>
        </w:pict>
      </w:r>
      <w:r w:rsidR="00C44C40" w:rsidRPr="00BE7A92">
        <w:rPr>
          <w:b/>
          <w:i/>
          <w:color w:val="FF0000"/>
          <w:sz w:val="24"/>
          <w:szCs w:val="24"/>
        </w:rPr>
        <w:t>(wersja robocza – powyższa data to data ostatniej wniesionej poprawki lub rozwinięcia tekstu</w:t>
      </w:r>
      <w:r w:rsidR="00C44C40">
        <w:rPr>
          <w:b/>
          <w:i/>
          <w:color w:val="FF0000"/>
          <w:sz w:val="24"/>
          <w:szCs w:val="24"/>
        </w:rPr>
        <w:t>)</w:t>
      </w:r>
    </w:p>
    <w:p w:rsidR="006C0188" w:rsidRPr="00451BBC" w:rsidRDefault="009B61F0" w:rsidP="003E7AAF">
      <w:pPr>
        <w:rPr>
          <w:b/>
          <w:color w:val="000080"/>
          <w:lang w:val="en-US"/>
        </w:rPr>
      </w:pPr>
      <w:r w:rsidRPr="009B61F0">
        <w:rPr>
          <w:b/>
          <w:noProof/>
          <w:color w:val="000080"/>
          <w:sz w:val="24"/>
          <w:szCs w:val="24"/>
        </w:rPr>
        <w:pict>
          <v:shape id="_x0000_s1033" type="#_x0000_t202" style="position:absolute;margin-left:388.4pt;margin-top:67.3pt;width:100.8pt;height:318.75pt;z-index:251657728" filled="f" strokecolor="white">
            <v:fill opacity=".5"/>
            <v:textbox style="mso-next-textbox:#_x0000_s1033" inset="2.5mm">
              <w:txbxContent>
                <w:p w:rsidR="006C0188" w:rsidRDefault="006C0188">
                  <w:pPr>
                    <w:pStyle w:val="Tekstpodstawowy3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Ceny netto / brutto</w:t>
                  </w:r>
                </w:p>
                <w:p w:rsidR="006C0188" w:rsidRPr="00833D1E" w:rsidRDefault="006C0188" w:rsidP="00833D1E">
                  <w:pPr>
                    <w:pStyle w:val="Tekstpodstawowy3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VAT – 2</w:t>
                  </w:r>
                  <w:r w:rsidR="009B512A">
                    <w:rPr>
                      <w:color w:val="FF0000"/>
                    </w:rPr>
                    <w:t>3</w:t>
                  </w:r>
                  <w:r>
                    <w:rPr>
                      <w:color w:val="FF0000"/>
                    </w:rPr>
                    <w:t xml:space="preserve">%     </w:t>
                  </w:r>
                  <w:r>
                    <w:rPr>
                      <w:color w:val="000080"/>
                    </w:rPr>
                    <w:t xml:space="preserve">  </w:t>
                  </w:r>
                </w:p>
                <w:p w:rsidR="006C0188" w:rsidRDefault="006C0188">
                  <w:pPr>
                    <w:jc w:val="right"/>
                    <w:rPr>
                      <w:color w:val="000080"/>
                    </w:rPr>
                  </w:pPr>
                </w:p>
                <w:p w:rsidR="00BC3CE2" w:rsidRPr="004C73E2" w:rsidRDefault="00BC3CE2">
                  <w:pPr>
                    <w:jc w:val="right"/>
                    <w:rPr>
                      <w:color w:val="000080"/>
                    </w:rPr>
                  </w:pPr>
                </w:p>
                <w:p w:rsidR="006C0188" w:rsidRPr="00127BD9" w:rsidRDefault="006C0188" w:rsidP="00EF4045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0080"/>
                    </w:rPr>
                    <w:t xml:space="preserve">        </w:t>
                  </w:r>
                  <w:r w:rsidR="00D31823">
                    <w:rPr>
                      <w:color w:val="002060"/>
                    </w:rPr>
                    <w:t>5</w:t>
                  </w:r>
                  <w:r w:rsidR="00D92774">
                    <w:rPr>
                      <w:color w:val="002060"/>
                    </w:rPr>
                    <w:t>3,65</w:t>
                  </w:r>
                  <w:r w:rsidRPr="00127BD9">
                    <w:rPr>
                      <w:color w:val="002060"/>
                    </w:rPr>
                    <w:t xml:space="preserve"> /</w:t>
                  </w:r>
                  <w:r w:rsidR="00D92774">
                    <w:rPr>
                      <w:color w:val="002060"/>
                    </w:rPr>
                    <w:t xml:space="preserve"> </w:t>
                  </w:r>
                  <w:r w:rsidRPr="00127BD9">
                    <w:rPr>
                      <w:color w:val="002060"/>
                    </w:rPr>
                    <w:t xml:space="preserve"> </w:t>
                  </w:r>
                  <w:r w:rsidR="00470975">
                    <w:rPr>
                      <w:color w:val="002060"/>
                    </w:rPr>
                    <w:t>6</w:t>
                  </w:r>
                  <w:r w:rsidR="00D92774">
                    <w:rPr>
                      <w:color w:val="002060"/>
                    </w:rPr>
                    <w:t>6</w:t>
                  </w:r>
                  <w:r w:rsidR="00577F12">
                    <w:rPr>
                      <w:color w:val="002060"/>
                    </w:rPr>
                    <w:t>,</w:t>
                  </w:r>
                  <w:r w:rsidR="00D92774">
                    <w:rPr>
                      <w:color w:val="002060"/>
                    </w:rPr>
                    <w:t>0</w:t>
                  </w:r>
                  <w:r w:rsidR="00577F12">
                    <w:rPr>
                      <w:color w:val="002060"/>
                    </w:rPr>
                    <w:t>0</w:t>
                  </w:r>
                </w:p>
                <w:p w:rsidR="006C0188" w:rsidRPr="00127BD9" w:rsidRDefault="006C0188">
                  <w:pPr>
                    <w:jc w:val="right"/>
                    <w:rPr>
                      <w:color w:val="002060"/>
                    </w:rPr>
                  </w:pPr>
                </w:p>
                <w:p w:rsidR="006C0188" w:rsidRPr="006C00B5" w:rsidRDefault="00577F12" w:rsidP="00EF4045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2060"/>
                    </w:rPr>
                    <w:t xml:space="preserve">        </w:t>
                  </w:r>
                  <w:r w:rsidR="00470975">
                    <w:rPr>
                      <w:color w:val="002060"/>
                    </w:rPr>
                    <w:t>5</w:t>
                  </w:r>
                  <w:r w:rsidR="00D92774">
                    <w:rPr>
                      <w:color w:val="002060"/>
                    </w:rPr>
                    <w:t>6</w:t>
                  </w:r>
                  <w:r w:rsidR="006C0188" w:rsidRPr="00127BD9">
                    <w:rPr>
                      <w:color w:val="002060"/>
                    </w:rPr>
                    <w:t>,</w:t>
                  </w:r>
                  <w:r w:rsidR="00D92774">
                    <w:rPr>
                      <w:color w:val="002060"/>
                    </w:rPr>
                    <w:t>0</w:t>
                  </w:r>
                  <w:r>
                    <w:rPr>
                      <w:color w:val="002060"/>
                    </w:rPr>
                    <w:t xml:space="preserve">6 </w:t>
                  </w:r>
                  <w:r w:rsidR="006C0188" w:rsidRPr="00127BD9">
                    <w:rPr>
                      <w:color w:val="002060"/>
                    </w:rPr>
                    <w:t xml:space="preserve">/ </w:t>
                  </w:r>
                  <w:r>
                    <w:rPr>
                      <w:color w:val="002060"/>
                    </w:rPr>
                    <w:t xml:space="preserve"> </w:t>
                  </w:r>
                  <w:r w:rsidR="00717EC6" w:rsidRPr="00127BD9">
                    <w:rPr>
                      <w:color w:val="002060"/>
                    </w:rPr>
                    <w:t>6</w:t>
                  </w:r>
                  <w:r w:rsidR="00D92774">
                    <w:rPr>
                      <w:color w:val="002060"/>
                    </w:rPr>
                    <w:t>8</w:t>
                  </w:r>
                  <w:r>
                    <w:rPr>
                      <w:color w:val="002060"/>
                    </w:rPr>
                    <w:t>,</w:t>
                  </w:r>
                  <w:r w:rsidR="00D92774">
                    <w:rPr>
                      <w:color w:val="002060"/>
                    </w:rPr>
                    <w:t>95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6C0188" w:rsidRPr="004C73E2" w:rsidRDefault="006C0188" w:rsidP="00286F06">
                  <w:pPr>
                    <w:jc w:val="right"/>
                    <w:rPr>
                      <w:color w:val="000080"/>
                    </w:rPr>
                  </w:pPr>
                </w:p>
                <w:p w:rsidR="006C0188" w:rsidRPr="006C00B5" w:rsidRDefault="00470975" w:rsidP="006C00B5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</w:t>
                  </w:r>
                  <w:r w:rsidR="006C0188">
                    <w:rPr>
                      <w:color w:val="000080"/>
                    </w:rPr>
                    <w:t>2</w:t>
                  </w:r>
                  <w:r w:rsidR="00DC644A">
                    <w:rPr>
                      <w:color w:val="000080"/>
                    </w:rPr>
                    <w:t>6</w:t>
                  </w:r>
                  <w:r w:rsidR="006C0188"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67</w:t>
                  </w:r>
                  <w:r w:rsidR="006C0188">
                    <w:rPr>
                      <w:color w:val="000080"/>
                    </w:rPr>
                    <w:t xml:space="preserve"> 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 3</w:t>
                  </w:r>
                  <w:r w:rsidR="00DC644A">
                    <w:rPr>
                      <w:color w:val="000080"/>
                    </w:rPr>
                    <w:t>2</w:t>
                  </w:r>
                  <w:r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80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6C0188" w:rsidRPr="004C73E2" w:rsidRDefault="006C0188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</w:t>
                  </w:r>
                </w:p>
                <w:p w:rsidR="006C0188" w:rsidRPr="006C00B5" w:rsidRDefault="00470975" w:rsidP="00EF4045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717EC6">
                    <w:rPr>
                      <w:color w:val="000080"/>
                    </w:rPr>
                    <w:t>3</w:t>
                  </w:r>
                  <w:r w:rsidR="00D92774">
                    <w:rPr>
                      <w:color w:val="000080"/>
                    </w:rPr>
                    <w:t>3</w:t>
                  </w:r>
                  <w:r w:rsidR="00717EC6"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09</w:t>
                  </w:r>
                  <w:r w:rsidR="006C0188">
                    <w:rPr>
                      <w:color w:val="000080"/>
                    </w:rPr>
                    <w:t xml:space="preserve"> 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6C0188">
                    <w:rPr>
                      <w:color w:val="000080"/>
                    </w:rPr>
                    <w:t xml:space="preserve">  </w:t>
                  </w:r>
                  <w:r w:rsidR="00D92774">
                    <w:rPr>
                      <w:color w:val="000080"/>
                    </w:rPr>
                    <w:t>40</w:t>
                  </w:r>
                  <w:r w:rsidR="00717EC6"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7</w:t>
                  </w:r>
                  <w:r w:rsidR="0095556C">
                    <w:rPr>
                      <w:color w:val="000080"/>
                    </w:rPr>
                    <w:t>0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6C0188" w:rsidRDefault="00470975" w:rsidP="00470975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</w:t>
                  </w:r>
                  <w:r w:rsidR="0095556C">
                    <w:rPr>
                      <w:color w:val="000080"/>
                    </w:rPr>
                    <w:t>20</w:t>
                  </w:r>
                  <w:r w:rsidR="00D92774">
                    <w:rPr>
                      <w:color w:val="000080"/>
                    </w:rPr>
                    <w:t>8</w:t>
                  </w:r>
                  <w:r w:rsidR="0095556C"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66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6C0188">
                    <w:rPr>
                      <w:color w:val="000080"/>
                    </w:rPr>
                    <w:t xml:space="preserve"> 2</w:t>
                  </w:r>
                  <w:r w:rsidR="0095556C">
                    <w:rPr>
                      <w:color w:val="000080"/>
                    </w:rPr>
                    <w:t>5</w:t>
                  </w:r>
                  <w:r w:rsidR="00D92774">
                    <w:rPr>
                      <w:color w:val="000080"/>
                    </w:rPr>
                    <w:t>6</w:t>
                  </w:r>
                  <w:r w:rsidR="006C0188">
                    <w:rPr>
                      <w:color w:val="000080"/>
                    </w:rPr>
                    <w:t>,</w:t>
                  </w:r>
                  <w:r w:rsidR="0095556C">
                    <w:rPr>
                      <w:color w:val="000080"/>
                    </w:rPr>
                    <w:t>6</w:t>
                  </w:r>
                  <w:r w:rsidR="00D92774">
                    <w:rPr>
                      <w:color w:val="000080"/>
                    </w:rPr>
                    <w:t>5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6C0188" w:rsidRPr="00EF4045" w:rsidRDefault="006C0188" w:rsidP="00EF1834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</w:t>
                  </w:r>
                  <w:r w:rsidR="00F577C3">
                    <w:rPr>
                      <w:color w:val="000080"/>
                    </w:rPr>
                    <w:t xml:space="preserve"> </w:t>
                  </w:r>
                  <w:r w:rsidR="00717EC6">
                    <w:rPr>
                      <w:color w:val="000080"/>
                    </w:rPr>
                    <w:t>7</w:t>
                  </w:r>
                  <w:r w:rsidR="00D92774">
                    <w:rPr>
                      <w:color w:val="000080"/>
                    </w:rPr>
                    <w:t>57</w:t>
                  </w:r>
                  <w:r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64</w:t>
                  </w:r>
                  <w:r>
                    <w:rPr>
                      <w:b/>
                      <w:color w:val="000080"/>
                    </w:rPr>
                    <w:t xml:space="preserve"> /</w:t>
                  </w:r>
                  <w:r w:rsidR="00F577C3">
                    <w:rPr>
                      <w:b/>
                      <w:color w:val="000080"/>
                    </w:rPr>
                    <w:t xml:space="preserve"> </w:t>
                  </w:r>
                  <w:r w:rsidR="0095556C">
                    <w:rPr>
                      <w:color w:val="000080"/>
                    </w:rPr>
                    <w:t>93</w:t>
                  </w:r>
                  <w:r w:rsidR="00D92774">
                    <w:rPr>
                      <w:color w:val="000080"/>
                    </w:rPr>
                    <w:t>1</w:t>
                  </w:r>
                  <w:r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90</w:t>
                  </w:r>
                  <w:r>
                    <w:rPr>
                      <w:color w:val="000080"/>
                    </w:rPr>
                    <w:t xml:space="preserve"> </w:t>
                  </w:r>
                </w:p>
                <w:p w:rsidR="006C0188" w:rsidRPr="00A32BCF" w:rsidRDefault="006C0188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</w:t>
                  </w:r>
                </w:p>
                <w:p w:rsidR="006C0188" w:rsidRPr="00A32BCF" w:rsidRDefault="00D31823" w:rsidP="00F577C3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</w:t>
                  </w:r>
                  <w:r w:rsidR="00F577C3">
                    <w:rPr>
                      <w:color w:val="000080"/>
                    </w:rPr>
                    <w:t xml:space="preserve"> </w:t>
                  </w:r>
                  <w:r>
                    <w:rPr>
                      <w:color w:val="000080"/>
                    </w:rPr>
                    <w:t>10</w:t>
                  </w:r>
                  <w:r w:rsidR="00D92774">
                    <w:rPr>
                      <w:color w:val="000080"/>
                    </w:rPr>
                    <w:t>6</w:t>
                  </w:r>
                  <w:r w:rsidR="006C0188">
                    <w:rPr>
                      <w:color w:val="000080"/>
                    </w:rPr>
                    <w:t>,</w:t>
                  </w:r>
                  <w:r w:rsidR="00D92774">
                    <w:rPr>
                      <w:color w:val="000080"/>
                    </w:rPr>
                    <w:t>67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6C0188">
                    <w:rPr>
                      <w:color w:val="000080"/>
                    </w:rPr>
                    <w:t>1</w:t>
                  </w:r>
                  <w:r w:rsidR="00FD5664">
                    <w:rPr>
                      <w:color w:val="000080"/>
                    </w:rPr>
                    <w:t>31</w:t>
                  </w:r>
                  <w:r w:rsidR="006C0188">
                    <w:rPr>
                      <w:color w:val="000080"/>
                    </w:rPr>
                    <w:t>,</w:t>
                  </w:r>
                  <w:r w:rsidR="00FD5664">
                    <w:rPr>
                      <w:color w:val="000080"/>
                    </w:rPr>
                    <w:t>2</w:t>
                  </w:r>
                  <w:r w:rsidR="0095556C">
                    <w:rPr>
                      <w:color w:val="000080"/>
                    </w:rPr>
                    <w:t>0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C16E90" w:rsidRDefault="00C16E90">
                  <w:pPr>
                    <w:jc w:val="right"/>
                    <w:rPr>
                      <w:color w:val="000080"/>
                    </w:rPr>
                  </w:pPr>
                </w:p>
                <w:p w:rsidR="00BC3CE2" w:rsidRDefault="00BC3CE2" w:rsidP="00BC3CE2">
                  <w:pPr>
                    <w:rPr>
                      <w:color w:val="000080"/>
                    </w:rPr>
                  </w:pPr>
                </w:p>
                <w:p w:rsidR="006C0188" w:rsidRPr="004C73E2" w:rsidRDefault="006C0188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</w:t>
                  </w:r>
                </w:p>
                <w:p w:rsidR="00F577C3" w:rsidRDefault="00F577C3" w:rsidP="00F577C3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</w:t>
                  </w:r>
                  <w:r w:rsidR="00FD5664">
                    <w:rPr>
                      <w:color w:val="000080"/>
                    </w:rPr>
                    <w:t xml:space="preserve">    101</w:t>
                  </w:r>
                  <w:r w:rsidR="006C0188">
                    <w:rPr>
                      <w:color w:val="000080"/>
                    </w:rPr>
                    <w:t>,</w:t>
                  </w:r>
                  <w:r w:rsidR="007A7C9E">
                    <w:rPr>
                      <w:color w:val="000080"/>
                    </w:rPr>
                    <w:t>14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6C0188">
                    <w:rPr>
                      <w:color w:val="000080"/>
                    </w:rPr>
                    <w:t xml:space="preserve"> 1</w:t>
                  </w:r>
                  <w:r w:rsidR="0095556C">
                    <w:rPr>
                      <w:color w:val="000080"/>
                    </w:rPr>
                    <w:t>2</w:t>
                  </w:r>
                  <w:r w:rsidR="007A7C9E">
                    <w:rPr>
                      <w:color w:val="000080"/>
                    </w:rPr>
                    <w:t>4</w:t>
                  </w:r>
                  <w:r w:rsidR="006C0188">
                    <w:rPr>
                      <w:color w:val="000080"/>
                    </w:rPr>
                    <w:t>,</w:t>
                  </w:r>
                  <w:r w:rsidR="007A7C9E">
                    <w:rPr>
                      <w:color w:val="000080"/>
                    </w:rPr>
                    <w:t>40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BC3CE2" w:rsidRPr="002945EC" w:rsidRDefault="00BC3CE2" w:rsidP="00BC3CE2">
                  <w:pPr>
                    <w:rPr>
                      <w:color w:val="000080"/>
                    </w:rPr>
                  </w:pPr>
                </w:p>
                <w:p w:rsidR="006C0188" w:rsidRDefault="00F577C3" w:rsidP="006F1682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</w:t>
                  </w:r>
                  <w:r w:rsidR="006C0188">
                    <w:rPr>
                      <w:color w:val="000080"/>
                    </w:rPr>
                    <w:t xml:space="preserve">   </w:t>
                  </w:r>
                  <w:r w:rsidR="00DE15F0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color w:val="000080"/>
                    </w:rPr>
                    <w:t xml:space="preserve">  </w:t>
                  </w:r>
                  <w:r w:rsidR="00D31823">
                    <w:rPr>
                      <w:color w:val="000080"/>
                    </w:rPr>
                    <w:t>9</w:t>
                  </w:r>
                  <w:r w:rsidR="00FD5664">
                    <w:rPr>
                      <w:color w:val="000080"/>
                    </w:rPr>
                    <w:t>5</w:t>
                  </w:r>
                  <w:r w:rsidR="006C0188">
                    <w:rPr>
                      <w:color w:val="000080"/>
                    </w:rPr>
                    <w:t>,</w:t>
                  </w:r>
                  <w:r w:rsidR="00FD5664">
                    <w:rPr>
                      <w:color w:val="000080"/>
                    </w:rPr>
                    <w:t>5</w:t>
                  </w:r>
                  <w:r w:rsidR="007A7C9E">
                    <w:rPr>
                      <w:color w:val="000080"/>
                    </w:rPr>
                    <w:t>3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717EC6">
                    <w:rPr>
                      <w:color w:val="000080"/>
                    </w:rPr>
                    <w:t xml:space="preserve"> 1</w:t>
                  </w:r>
                  <w:r w:rsidR="00D31823">
                    <w:rPr>
                      <w:color w:val="000080"/>
                    </w:rPr>
                    <w:t>1</w:t>
                  </w:r>
                  <w:r w:rsidR="00C323FE">
                    <w:rPr>
                      <w:color w:val="000080"/>
                    </w:rPr>
                    <w:t>7</w:t>
                  </w:r>
                  <w:r w:rsidR="00717EC6">
                    <w:rPr>
                      <w:color w:val="000080"/>
                    </w:rPr>
                    <w:t>,</w:t>
                  </w:r>
                  <w:r w:rsidR="00C323FE">
                    <w:rPr>
                      <w:color w:val="000080"/>
                    </w:rPr>
                    <w:t>5</w:t>
                  </w:r>
                  <w:r w:rsidR="0095556C">
                    <w:rPr>
                      <w:color w:val="000080"/>
                    </w:rPr>
                    <w:t>0</w:t>
                  </w:r>
                </w:p>
                <w:p w:rsidR="00F577C3" w:rsidRPr="002945EC" w:rsidRDefault="00C16E90" w:rsidP="00C16E90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</w:t>
                  </w:r>
                  <w:r w:rsidR="00DE15F0">
                    <w:rPr>
                      <w:color w:val="000080"/>
                    </w:rPr>
                    <w:t xml:space="preserve"> </w:t>
                  </w:r>
                  <w:r>
                    <w:rPr>
                      <w:color w:val="000080"/>
                    </w:rPr>
                    <w:t xml:space="preserve">     9</w:t>
                  </w:r>
                  <w:r w:rsidR="00FD5664">
                    <w:rPr>
                      <w:color w:val="000080"/>
                    </w:rPr>
                    <w:t>9</w:t>
                  </w:r>
                  <w:r>
                    <w:rPr>
                      <w:color w:val="000080"/>
                    </w:rPr>
                    <w:t>,</w:t>
                  </w:r>
                  <w:r w:rsidR="00C323FE">
                    <w:rPr>
                      <w:color w:val="000080"/>
                    </w:rPr>
                    <w:t>1</w:t>
                  </w:r>
                  <w:r w:rsidR="00FD5664">
                    <w:rPr>
                      <w:color w:val="000080"/>
                    </w:rPr>
                    <w:t>5</w:t>
                  </w:r>
                  <w:r>
                    <w:rPr>
                      <w:color w:val="000080"/>
                    </w:rPr>
                    <w:t xml:space="preserve"> </w:t>
                  </w:r>
                  <w:r w:rsidRPr="00C16E90">
                    <w:rPr>
                      <w:b/>
                      <w:color w:val="000080"/>
                    </w:rPr>
                    <w:t>/</w:t>
                  </w:r>
                  <w:r w:rsidR="000E31CD">
                    <w:rPr>
                      <w:color w:val="000080"/>
                    </w:rPr>
                    <w:t xml:space="preserve"> </w:t>
                  </w:r>
                  <w:r>
                    <w:rPr>
                      <w:color w:val="000080"/>
                    </w:rPr>
                    <w:t>1</w:t>
                  </w:r>
                  <w:r w:rsidR="00C323FE">
                    <w:rPr>
                      <w:color w:val="000080"/>
                    </w:rPr>
                    <w:t>2</w:t>
                  </w:r>
                  <w:r>
                    <w:rPr>
                      <w:color w:val="000080"/>
                    </w:rPr>
                    <w:t>1,</w:t>
                  </w:r>
                  <w:r w:rsidR="00C323FE">
                    <w:rPr>
                      <w:color w:val="000080"/>
                    </w:rPr>
                    <w:t>9</w:t>
                  </w:r>
                  <w:r w:rsidR="0095556C">
                    <w:rPr>
                      <w:color w:val="000080"/>
                    </w:rPr>
                    <w:t>5</w:t>
                  </w:r>
                </w:p>
                <w:p w:rsidR="006C0188" w:rsidRPr="002945EC" w:rsidRDefault="00F577C3" w:rsidP="006F1682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</w:t>
                  </w:r>
                  <w:r w:rsidR="0095556C">
                    <w:rPr>
                      <w:color w:val="000080"/>
                    </w:rPr>
                    <w:t xml:space="preserve">  </w:t>
                  </w:r>
                  <w:r w:rsidR="006C0188">
                    <w:rPr>
                      <w:color w:val="000080"/>
                    </w:rPr>
                    <w:t xml:space="preserve">   </w:t>
                  </w:r>
                  <w:r w:rsidR="00DE15F0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95556C">
                    <w:rPr>
                      <w:color w:val="000080"/>
                    </w:rPr>
                    <w:t>10</w:t>
                  </w:r>
                  <w:r w:rsidR="00FD5664">
                    <w:rPr>
                      <w:color w:val="000080"/>
                    </w:rPr>
                    <w:t>2</w:t>
                  </w:r>
                  <w:r w:rsidR="0095556C">
                    <w:rPr>
                      <w:color w:val="000080"/>
                    </w:rPr>
                    <w:t>,6</w:t>
                  </w:r>
                  <w:r w:rsidR="00FD5664">
                    <w:rPr>
                      <w:color w:val="000080"/>
                    </w:rPr>
                    <w:t>0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6C0188">
                    <w:rPr>
                      <w:color w:val="000080"/>
                    </w:rPr>
                    <w:t xml:space="preserve"> 1</w:t>
                  </w:r>
                  <w:r w:rsidR="00345E8E">
                    <w:rPr>
                      <w:color w:val="000080"/>
                    </w:rPr>
                    <w:t>2</w:t>
                  </w:r>
                  <w:r w:rsidR="00C323FE">
                    <w:rPr>
                      <w:color w:val="000080"/>
                    </w:rPr>
                    <w:t>6</w:t>
                  </w:r>
                  <w:r w:rsidR="006C0188">
                    <w:rPr>
                      <w:color w:val="000080"/>
                    </w:rPr>
                    <w:t>,</w:t>
                  </w:r>
                  <w:r w:rsidR="00C323FE">
                    <w:rPr>
                      <w:color w:val="000080"/>
                    </w:rPr>
                    <w:t>20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6C0188" w:rsidRPr="002945EC" w:rsidRDefault="00F577C3" w:rsidP="00F31DCC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</w:t>
                  </w:r>
                  <w:r w:rsidR="00345E8E">
                    <w:rPr>
                      <w:color w:val="000080"/>
                    </w:rPr>
                    <w:t xml:space="preserve">    11</w:t>
                  </w:r>
                  <w:r w:rsidR="00F210DB">
                    <w:rPr>
                      <w:color w:val="000080"/>
                    </w:rPr>
                    <w:t>8</w:t>
                  </w:r>
                  <w:r w:rsidR="006C0188">
                    <w:rPr>
                      <w:color w:val="000080"/>
                    </w:rPr>
                    <w:t>,</w:t>
                  </w:r>
                  <w:r w:rsidR="00F210DB">
                    <w:rPr>
                      <w:color w:val="000080"/>
                    </w:rPr>
                    <w:t>1</w:t>
                  </w:r>
                  <w:r w:rsidR="00C323FE">
                    <w:rPr>
                      <w:color w:val="000080"/>
                    </w:rPr>
                    <w:t>3</w:t>
                  </w:r>
                  <w:r w:rsidR="006C0188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6C0188">
                    <w:rPr>
                      <w:color w:val="000080"/>
                    </w:rPr>
                    <w:t xml:space="preserve"> 1</w:t>
                  </w:r>
                  <w:r w:rsidR="0095556C">
                    <w:rPr>
                      <w:color w:val="000080"/>
                    </w:rPr>
                    <w:t>4</w:t>
                  </w:r>
                  <w:r w:rsidR="00C323FE">
                    <w:rPr>
                      <w:color w:val="000080"/>
                    </w:rPr>
                    <w:t>5</w:t>
                  </w:r>
                  <w:r w:rsidR="006C0188">
                    <w:rPr>
                      <w:color w:val="000080"/>
                    </w:rPr>
                    <w:t>,</w:t>
                  </w:r>
                  <w:r w:rsidR="00C323FE">
                    <w:rPr>
                      <w:color w:val="000080"/>
                    </w:rPr>
                    <w:t>3</w:t>
                  </w:r>
                  <w:r w:rsidR="0095556C">
                    <w:rPr>
                      <w:color w:val="000080"/>
                    </w:rPr>
                    <w:t>0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6C0188" w:rsidRPr="002945EC" w:rsidRDefault="00F577C3" w:rsidP="007D6A31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</w:t>
                  </w:r>
                  <w:r w:rsidR="007E296D">
                    <w:rPr>
                      <w:color w:val="000080"/>
                    </w:rPr>
                    <w:t xml:space="preserve">       1</w:t>
                  </w:r>
                  <w:r w:rsidR="00345E8E">
                    <w:rPr>
                      <w:color w:val="000080"/>
                    </w:rPr>
                    <w:t>3</w:t>
                  </w:r>
                  <w:r w:rsidR="00F210DB">
                    <w:rPr>
                      <w:color w:val="000080"/>
                    </w:rPr>
                    <w:t>9</w:t>
                  </w:r>
                  <w:r w:rsidR="00345E8E">
                    <w:rPr>
                      <w:color w:val="000080"/>
                    </w:rPr>
                    <w:t>,5</w:t>
                  </w:r>
                  <w:r w:rsidR="00C323FE">
                    <w:rPr>
                      <w:color w:val="000080"/>
                    </w:rPr>
                    <w:t>1</w:t>
                  </w:r>
                  <w:r w:rsidR="007E296D">
                    <w:rPr>
                      <w:color w:val="000080"/>
                    </w:rPr>
                    <w:t xml:space="preserve"> </w:t>
                  </w:r>
                  <w:r w:rsidR="006C0188">
                    <w:rPr>
                      <w:b/>
                      <w:color w:val="000080"/>
                    </w:rPr>
                    <w:t>/</w:t>
                  </w:r>
                  <w:r w:rsidR="006C0188">
                    <w:rPr>
                      <w:color w:val="000080"/>
                    </w:rPr>
                    <w:t xml:space="preserve"> 1</w:t>
                  </w:r>
                  <w:r w:rsidR="00C323FE">
                    <w:rPr>
                      <w:color w:val="000080"/>
                    </w:rPr>
                    <w:t>71</w:t>
                  </w:r>
                  <w:r w:rsidR="006C0188">
                    <w:rPr>
                      <w:color w:val="000080"/>
                    </w:rPr>
                    <w:t>,</w:t>
                  </w:r>
                  <w:r w:rsidR="00C323FE">
                    <w:rPr>
                      <w:color w:val="000080"/>
                    </w:rPr>
                    <w:t>6</w:t>
                  </w:r>
                  <w:r w:rsidR="0095556C">
                    <w:rPr>
                      <w:color w:val="000080"/>
                    </w:rPr>
                    <w:t>0</w:t>
                  </w:r>
                  <w:r w:rsidR="006C0188">
                    <w:rPr>
                      <w:color w:val="000080"/>
                    </w:rPr>
                    <w:t xml:space="preserve"> </w:t>
                  </w:r>
                </w:p>
                <w:p w:rsidR="006C0188" w:rsidRPr="004C73E2" w:rsidRDefault="006C0188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</w:t>
                  </w: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  <w:p w:rsidR="006C0188" w:rsidRDefault="006C0188">
                  <w:pPr>
                    <w:jc w:val="right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51BBC">
        <w:rPr>
          <w:color w:val="000080"/>
        </w:rPr>
        <w:t xml:space="preserve">                                              </w:t>
      </w:r>
      <w:r w:rsidR="003E7AAF">
        <w:rPr>
          <w:color w:val="000080"/>
        </w:rPr>
        <w:t xml:space="preserve">                                                                                                               </w:t>
      </w:r>
      <w:r w:rsidR="00451BBC">
        <w:rPr>
          <w:color w:val="000080"/>
        </w:rPr>
        <w:t xml:space="preserve">   </w:t>
      </w:r>
      <w:proofErr w:type="spellStart"/>
      <w:r w:rsidR="00451BBC">
        <w:rPr>
          <w:b/>
          <w:color w:val="000080"/>
          <w:lang w:val="en-US"/>
        </w:rPr>
        <w:t>PKWiU</w:t>
      </w:r>
      <w:proofErr w:type="spellEnd"/>
      <w:r w:rsidR="00451BBC">
        <w:rPr>
          <w:b/>
          <w:color w:val="000080"/>
          <w:lang w:val="en-US"/>
        </w:rPr>
        <w:t xml:space="preserve"> 33.13.12.0</w:t>
      </w:r>
    </w:p>
    <w:p w:rsidR="00414357" w:rsidRDefault="00414357" w:rsidP="00414357">
      <w:pPr>
        <w:rPr>
          <w:color w:val="000080"/>
        </w:rPr>
      </w:pPr>
    </w:p>
    <w:p w:rsidR="00082C5A" w:rsidRPr="00E46DEE" w:rsidRDefault="00963376" w:rsidP="00BC3CE2">
      <w:pPr>
        <w:numPr>
          <w:ilvl w:val="0"/>
          <w:numId w:val="21"/>
        </w:numPr>
        <w:rPr>
          <w:b/>
          <w:color w:val="000080"/>
        </w:rPr>
      </w:pPr>
      <w:r w:rsidRPr="00E46DEE">
        <w:rPr>
          <w:b/>
          <w:color w:val="000080"/>
        </w:rPr>
        <w:t xml:space="preserve">Skrobiowa pasta elektrodowa ze środkiem ściernym do </w:t>
      </w:r>
      <w:r w:rsidR="00082C5A" w:rsidRPr="00E46DEE">
        <w:rPr>
          <w:b/>
          <w:color w:val="000080"/>
        </w:rPr>
        <w:t>24 godzinnych</w:t>
      </w:r>
    </w:p>
    <w:p w:rsidR="00963376" w:rsidRPr="00E46DEE" w:rsidRDefault="00082C5A" w:rsidP="00082C5A">
      <w:pPr>
        <w:ind w:left="720"/>
        <w:rPr>
          <w:b/>
          <w:color w:val="000080"/>
        </w:rPr>
      </w:pPr>
      <w:r w:rsidRPr="00E46DEE">
        <w:rPr>
          <w:b/>
          <w:color w:val="000080"/>
        </w:rPr>
        <w:t xml:space="preserve"> </w:t>
      </w:r>
      <w:r w:rsidR="00963376" w:rsidRPr="00E46DEE">
        <w:rPr>
          <w:b/>
          <w:color w:val="000080"/>
        </w:rPr>
        <w:t>badań holterowskich:</w:t>
      </w:r>
    </w:p>
    <w:p w:rsidR="00963376" w:rsidRPr="00E46DEE" w:rsidRDefault="00963376" w:rsidP="00796256">
      <w:pPr>
        <w:numPr>
          <w:ilvl w:val="0"/>
          <w:numId w:val="6"/>
        </w:numPr>
        <w:rPr>
          <w:b/>
          <w:color w:val="000080"/>
        </w:rPr>
      </w:pPr>
      <w:r w:rsidRPr="00E46DEE">
        <w:rPr>
          <w:b/>
          <w:color w:val="000080"/>
        </w:rPr>
        <w:t>Dla dorosłych:</w:t>
      </w:r>
    </w:p>
    <w:p w:rsidR="00963376" w:rsidRPr="00E46DEE" w:rsidRDefault="00963376" w:rsidP="00963376">
      <w:pPr>
        <w:ind w:left="708" w:firstLine="708"/>
        <w:rPr>
          <w:color w:val="000080"/>
          <w:lang w:val="en-US"/>
        </w:rPr>
      </w:pPr>
      <w:r w:rsidRPr="00E46DEE">
        <w:rPr>
          <w:color w:val="000080"/>
          <w:lang w:val="en-US"/>
        </w:rPr>
        <w:t>SEP</w:t>
      </w:r>
      <w:r w:rsidR="00436378" w:rsidRPr="00E46DEE">
        <w:rPr>
          <w:color w:val="000080"/>
          <w:lang w:val="en-US"/>
        </w:rPr>
        <w:t>-</w:t>
      </w:r>
      <w:r w:rsidRPr="00E46DEE">
        <w:rPr>
          <w:color w:val="000080"/>
          <w:lang w:val="en-US"/>
        </w:rPr>
        <w:t>175</w:t>
      </w:r>
      <w:r w:rsidR="00276049" w:rsidRPr="00E46DEE">
        <w:rPr>
          <w:color w:val="000080"/>
          <w:lang w:val="en-US"/>
        </w:rPr>
        <w:t>/a</w:t>
      </w:r>
      <w:r w:rsidR="00FF545D" w:rsidRPr="00E46DEE">
        <w:rPr>
          <w:color w:val="000080"/>
          <w:lang w:val="en-US"/>
        </w:rPr>
        <w:t>/bh</w:t>
      </w:r>
      <w:r w:rsidRPr="00E46DEE">
        <w:rPr>
          <w:color w:val="000080"/>
          <w:lang w:val="en-US"/>
        </w:rPr>
        <w:t xml:space="preserve">  </w:t>
      </w:r>
      <w:r w:rsidR="00436378" w:rsidRPr="00E46DEE">
        <w:rPr>
          <w:color w:val="000080"/>
          <w:lang w:val="en-US"/>
        </w:rPr>
        <w:t>-</w:t>
      </w:r>
      <w:r w:rsidRPr="00E46DEE">
        <w:rPr>
          <w:color w:val="000080"/>
          <w:lang w:val="en-US"/>
        </w:rPr>
        <w:t xml:space="preserve"> tuba </w:t>
      </w:r>
      <w:r w:rsidR="00436378" w:rsidRPr="00E46DEE">
        <w:rPr>
          <w:color w:val="000080"/>
          <w:lang w:val="en-US"/>
        </w:rPr>
        <w:t>-</w:t>
      </w:r>
      <w:r w:rsidRPr="00E46DEE">
        <w:rPr>
          <w:color w:val="000080"/>
          <w:lang w:val="en-US"/>
        </w:rPr>
        <w:t xml:space="preserve"> 175ml    ..............</w:t>
      </w:r>
      <w:r w:rsidR="00161DD5" w:rsidRPr="00E46DEE">
        <w:rPr>
          <w:color w:val="000080"/>
          <w:lang w:val="en-US"/>
        </w:rPr>
        <w:t>...</w:t>
      </w:r>
      <w:r w:rsidRPr="00E46DEE">
        <w:rPr>
          <w:color w:val="000080"/>
          <w:lang w:val="en-US"/>
        </w:rPr>
        <w:t>...</w:t>
      </w:r>
      <w:r w:rsidR="00276049" w:rsidRPr="00E46DEE">
        <w:rPr>
          <w:color w:val="000080"/>
          <w:lang w:val="en-US"/>
        </w:rPr>
        <w:t>...</w:t>
      </w:r>
      <w:r w:rsidRPr="00E46DEE">
        <w:rPr>
          <w:color w:val="000080"/>
          <w:lang w:val="en-US"/>
        </w:rPr>
        <w:t>.................</w:t>
      </w:r>
      <w:r w:rsidR="00436378" w:rsidRPr="00E46DEE">
        <w:rPr>
          <w:color w:val="000080"/>
          <w:lang w:val="en-US"/>
        </w:rPr>
        <w:t>...</w:t>
      </w:r>
      <w:r w:rsidRPr="00E46DEE">
        <w:rPr>
          <w:color w:val="000080"/>
          <w:lang w:val="en-US"/>
        </w:rPr>
        <w:t>..........</w:t>
      </w:r>
      <w:r w:rsidR="00286F06" w:rsidRPr="00E46DEE">
        <w:rPr>
          <w:color w:val="000080"/>
          <w:lang w:val="en-US"/>
        </w:rPr>
        <w:t>.......</w:t>
      </w:r>
      <w:r w:rsidRPr="00E46DEE">
        <w:rPr>
          <w:color w:val="000080"/>
          <w:lang w:val="en-US"/>
        </w:rPr>
        <w:t>............</w:t>
      </w:r>
      <w:r w:rsidR="002B0481" w:rsidRPr="00E46DEE">
        <w:rPr>
          <w:color w:val="000080"/>
          <w:lang w:val="en-US"/>
        </w:rPr>
        <w:t>.</w:t>
      </w:r>
    </w:p>
    <w:p w:rsidR="00963376" w:rsidRPr="00E46DEE" w:rsidRDefault="00963376" w:rsidP="00796256">
      <w:pPr>
        <w:numPr>
          <w:ilvl w:val="0"/>
          <w:numId w:val="6"/>
        </w:numPr>
        <w:rPr>
          <w:b/>
          <w:color w:val="000080"/>
        </w:rPr>
      </w:pPr>
      <w:r w:rsidRPr="00E46DEE">
        <w:rPr>
          <w:b/>
          <w:color w:val="000080"/>
        </w:rPr>
        <w:t>Dla dzieci:</w:t>
      </w:r>
    </w:p>
    <w:p w:rsidR="00963376" w:rsidRPr="00E46DEE" w:rsidRDefault="00963376" w:rsidP="00963376">
      <w:pPr>
        <w:ind w:left="708" w:firstLine="708"/>
        <w:rPr>
          <w:color w:val="000080"/>
          <w:lang w:val="en-US"/>
        </w:rPr>
      </w:pPr>
      <w:r w:rsidRPr="00E46DEE">
        <w:rPr>
          <w:color w:val="000080"/>
          <w:lang w:val="en-US"/>
        </w:rPr>
        <w:t>SEP</w:t>
      </w:r>
      <w:r w:rsidR="00436378" w:rsidRPr="00E46DEE">
        <w:rPr>
          <w:color w:val="000080"/>
          <w:lang w:val="en-US"/>
        </w:rPr>
        <w:t>-</w:t>
      </w:r>
      <w:r w:rsidRPr="00E46DEE">
        <w:rPr>
          <w:color w:val="000080"/>
          <w:lang w:val="en-US"/>
        </w:rPr>
        <w:t>175/</w:t>
      </w:r>
      <w:r w:rsidR="00276049" w:rsidRPr="00E46DEE">
        <w:rPr>
          <w:color w:val="000080"/>
          <w:lang w:val="en-US"/>
        </w:rPr>
        <w:t>a/</w:t>
      </w:r>
      <w:r w:rsidR="00FF545D" w:rsidRPr="00E46DEE">
        <w:rPr>
          <w:color w:val="000080"/>
          <w:lang w:val="en-US"/>
        </w:rPr>
        <w:t>bh/</w:t>
      </w:r>
      <w:r w:rsidRPr="00E46DEE">
        <w:rPr>
          <w:color w:val="000080"/>
          <w:lang w:val="en-US"/>
        </w:rPr>
        <w:t xml:space="preserve">ch  </w:t>
      </w:r>
      <w:r w:rsidR="00436378" w:rsidRPr="00E46DEE">
        <w:rPr>
          <w:color w:val="000080"/>
          <w:lang w:val="en-US"/>
        </w:rPr>
        <w:t>-</w:t>
      </w:r>
      <w:r w:rsidRPr="00E46DEE">
        <w:rPr>
          <w:color w:val="000080"/>
          <w:lang w:val="en-US"/>
        </w:rPr>
        <w:t xml:space="preserve"> tuba</w:t>
      </w:r>
      <w:r w:rsidR="00436378" w:rsidRPr="00E46DEE">
        <w:rPr>
          <w:color w:val="000080"/>
          <w:lang w:val="en-US"/>
        </w:rPr>
        <w:t xml:space="preserve"> </w:t>
      </w:r>
      <w:r w:rsidRPr="00E46DEE">
        <w:rPr>
          <w:color w:val="000080"/>
          <w:lang w:val="en-US"/>
        </w:rPr>
        <w:t xml:space="preserve"> </w:t>
      </w:r>
      <w:r w:rsidR="00436378" w:rsidRPr="00E46DEE">
        <w:rPr>
          <w:color w:val="000080"/>
          <w:lang w:val="en-US"/>
        </w:rPr>
        <w:t xml:space="preserve">- </w:t>
      </w:r>
      <w:r w:rsidRPr="00E46DEE">
        <w:rPr>
          <w:color w:val="000080"/>
          <w:lang w:val="en-US"/>
        </w:rPr>
        <w:t xml:space="preserve">175ml. </w:t>
      </w:r>
      <w:r w:rsidR="00FF545D" w:rsidRPr="00E46DEE">
        <w:rPr>
          <w:color w:val="000080"/>
          <w:lang w:val="en-US"/>
        </w:rPr>
        <w:t xml:space="preserve"> ............................</w:t>
      </w:r>
      <w:r w:rsidRPr="00E46DEE">
        <w:rPr>
          <w:color w:val="000080"/>
          <w:lang w:val="en-US"/>
        </w:rPr>
        <w:t>.</w:t>
      </w:r>
      <w:r w:rsidR="00436378" w:rsidRPr="00E46DEE">
        <w:rPr>
          <w:color w:val="000080"/>
          <w:lang w:val="en-US"/>
        </w:rPr>
        <w:t>...</w:t>
      </w:r>
      <w:r w:rsidRPr="00E46DEE">
        <w:rPr>
          <w:color w:val="000080"/>
          <w:lang w:val="en-US"/>
        </w:rPr>
        <w:t>...</w:t>
      </w:r>
      <w:r w:rsidR="00161DD5" w:rsidRPr="00E46DEE">
        <w:rPr>
          <w:color w:val="000080"/>
          <w:lang w:val="en-US"/>
        </w:rPr>
        <w:t>..................</w:t>
      </w:r>
      <w:r w:rsidR="00C863F1">
        <w:rPr>
          <w:color w:val="000080"/>
          <w:lang w:val="en-US"/>
        </w:rPr>
        <w:t>.......</w:t>
      </w:r>
      <w:r w:rsidR="00161DD5" w:rsidRPr="00E46DEE">
        <w:rPr>
          <w:color w:val="000080"/>
          <w:lang w:val="en-US"/>
        </w:rPr>
        <w:t>.....</w:t>
      </w:r>
      <w:r w:rsidRPr="00E46DEE">
        <w:rPr>
          <w:color w:val="000080"/>
          <w:lang w:val="en-US"/>
        </w:rPr>
        <w:t>.</w:t>
      </w:r>
      <w:r w:rsidR="002B0481" w:rsidRPr="00E46DEE">
        <w:rPr>
          <w:color w:val="000080"/>
          <w:lang w:val="en-US"/>
        </w:rPr>
        <w:t>..</w:t>
      </w:r>
    </w:p>
    <w:p w:rsidR="004F1D87" w:rsidRPr="002763A3" w:rsidRDefault="004F1D87" w:rsidP="00BC3CE2">
      <w:pPr>
        <w:numPr>
          <w:ilvl w:val="0"/>
          <w:numId w:val="21"/>
        </w:numPr>
        <w:rPr>
          <w:b/>
          <w:color w:val="000080"/>
        </w:rPr>
      </w:pPr>
      <w:r w:rsidRPr="002763A3">
        <w:rPr>
          <w:b/>
          <w:color w:val="000080"/>
        </w:rPr>
        <w:t xml:space="preserve">Kolodiowy </w:t>
      </w:r>
      <w:r w:rsidR="004A3232">
        <w:rPr>
          <w:b/>
          <w:color w:val="000080"/>
        </w:rPr>
        <w:t xml:space="preserve">4% </w:t>
      </w:r>
      <w:r w:rsidRPr="002763A3">
        <w:rPr>
          <w:b/>
          <w:color w:val="000080"/>
        </w:rPr>
        <w:t>klej do elektrod miseczkowych</w:t>
      </w:r>
      <w:r w:rsidR="004A3232">
        <w:rPr>
          <w:b/>
          <w:color w:val="000080"/>
        </w:rPr>
        <w:t xml:space="preserve"> zwany „kolodionem”</w:t>
      </w:r>
      <w:r w:rsidRPr="002763A3">
        <w:rPr>
          <w:b/>
          <w:color w:val="000080"/>
        </w:rPr>
        <w:t>:</w:t>
      </w:r>
    </w:p>
    <w:p w:rsidR="004F1D87" w:rsidRPr="002763A3" w:rsidRDefault="004F1D87">
      <w:pPr>
        <w:ind w:left="1416"/>
        <w:rPr>
          <w:color w:val="000080"/>
        </w:rPr>
      </w:pPr>
      <w:r w:rsidRPr="002763A3">
        <w:rPr>
          <w:color w:val="000080"/>
        </w:rPr>
        <w:t>SEK</w:t>
      </w:r>
      <w:r w:rsidR="00436378" w:rsidRPr="002763A3">
        <w:rPr>
          <w:color w:val="000080"/>
        </w:rPr>
        <w:t>-</w:t>
      </w:r>
      <w:r w:rsidRPr="002763A3">
        <w:rPr>
          <w:color w:val="000080"/>
        </w:rPr>
        <w:t xml:space="preserve">5 </w:t>
      </w:r>
      <w:r w:rsidR="00436378" w:rsidRPr="002763A3">
        <w:rPr>
          <w:color w:val="000080"/>
        </w:rPr>
        <w:t>-</w:t>
      </w:r>
      <w:r w:rsidRPr="002763A3">
        <w:rPr>
          <w:color w:val="000080"/>
        </w:rPr>
        <w:t xml:space="preserve"> tubka </w:t>
      </w:r>
      <w:r w:rsidR="00436378" w:rsidRPr="002763A3">
        <w:rPr>
          <w:color w:val="000080"/>
        </w:rPr>
        <w:t>-</w:t>
      </w:r>
      <w:r w:rsidRPr="002763A3">
        <w:rPr>
          <w:color w:val="000080"/>
        </w:rPr>
        <w:t xml:space="preserve"> 5g   ....................................................</w:t>
      </w:r>
      <w:r w:rsidR="00436378" w:rsidRPr="002763A3">
        <w:rPr>
          <w:color w:val="000080"/>
        </w:rPr>
        <w:t>.</w:t>
      </w:r>
      <w:r w:rsidR="00FF545D" w:rsidRPr="002763A3">
        <w:rPr>
          <w:color w:val="000080"/>
        </w:rPr>
        <w:t>..</w:t>
      </w:r>
      <w:r w:rsidR="00436378" w:rsidRPr="002763A3">
        <w:rPr>
          <w:color w:val="000080"/>
        </w:rPr>
        <w:t>...</w:t>
      </w:r>
      <w:r w:rsidRPr="002763A3">
        <w:rPr>
          <w:color w:val="000080"/>
        </w:rPr>
        <w:t>...........</w:t>
      </w:r>
      <w:r w:rsidR="00161DD5" w:rsidRPr="002763A3">
        <w:rPr>
          <w:color w:val="000080"/>
        </w:rPr>
        <w:t>.....</w:t>
      </w:r>
      <w:r w:rsidR="00286F06" w:rsidRPr="002763A3">
        <w:rPr>
          <w:color w:val="000080"/>
        </w:rPr>
        <w:t>.</w:t>
      </w:r>
      <w:r w:rsidR="00C863F1">
        <w:rPr>
          <w:color w:val="000080"/>
        </w:rPr>
        <w:t>......</w:t>
      </w:r>
      <w:r w:rsidRPr="002763A3">
        <w:rPr>
          <w:color w:val="000080"/>
        </w:rPr>
        <w:t>........</w:t>
      </w:r>
      <w:r w:rsidR="002B0481" w:rsidRPr="002763A3">
        <w:rPr>
          <w:color w:val="000080"/>
        </w:rPr>
        <w:t>.</w:t>
      </w:r>
    </w:p>
    <w:p w:rsidR="004F1D87" w:rsidRPr="00BC3CE2" w:rsidRDefault="004F1D87" w:rsidP="00BC3CE2">
      <w:pPr>
        <w:numPr>
          <w:ilvl w:val="0"/>
          <w:numId w:val="21"/>
        </w:numPr>
        <w:rPr>
          <w:b/>
          <w:color w:val="000080"/>
        </w:rPr>
      </w:pPr>
      <w:r w:rsidRPr="002763A3">
        <w:rPr>
          <w:b/>
          <w:color w:val="000080"/>
        </w:rPr>
        <w:t>Octanowy zmywacz kleju</w:t>
      </w:r>
      <w:r w:rsidRPr="00BC3CE2">
        <w:rPr>
          <w:b/>
          <w:color w:val="000080"/>
        </w:rPr>
        <w:t xml:space="preserve"> elektrodowego:</w:t>
      </w:r>
    </w:p>
    <w:p w:rsidR="004F1D87" w:rsidRDefault="004F1D87">
      <w:pPr>
        <w:ind w:left="708" w:firstLine="708"/>
        <w:rPr>
          <w:color w:val="000080"/>
        </w:rPr>
      </w:pPr>
      <w:r>
        <w:rPr>
          <w:color w:val="000080"/>
        </w:rPr>
        <w:t>SEG</w:t>
      </w:r>
      <w:r w:rsidR="00436378">
        <w:rPr>
          <w:color w:val="000080"/>
        </w:rPr>
        <w:t>-</w:t>
      </w:r>
      <w:r>
        <w:rPr>
          <w:color w:val="000080"/>
        </w:rPr>
        <w:t xml:space="preserve">120 </w:t>
      </w:r>
      <w:r w:rsidR="00436378">
        <w:rPr>
          <w:color w:val="000080"/>
        </w:rPr>
        <w:t>-</w:t>
      </w:r>
      <w:r>
        <w:rPr>
          <w:color w:val="000080"/>
        </w:rPr>
        <w:t xml:space="preserve"> buteleczka </w:t>
      </w:r>
      <w:r w:rsidR="00436378">
        <w:rPr>
          <w:color w:val="000080"/>
        </w:rPr>
        <w:t xml:space="preserve">- </w:t>
      </w:r>
      <w:r>
        <w:rPr>
          <w:color w:val="000080"/>
        </w:rPr>
        <w:t>120ml   .....</w:t>
      </w:r>
      <w:r w:rsidR="00286F06">
        <w:rPr>
          <w:color w:val="000080"/>
        </w:rPr>
        <w:t>...........</w:t>
      </w:r>
      <w:r>
        <w:rPr>
          <w:color w:val="000080"/>
        </w:rPr>
        <w:t>............</w:t>
      </w:r>
      <w:r w:rsidR="00436378">
        <w:rPr>
          <w:color w:val="000080"/>
        </w:rPr>
        <w:t>.</w:t>
      </w:r>
      <w:r>
        <w:rPr>
          <w:color w:val="000080"/>
        </w:rPr>
        <w:t>...</w:t>
      </w:r>
      <w:r w:rsidR="00FF545D">
        <w:rPr>
          <w:color w:val="000080"/>
        </w:rPr>
        <w:t>.</w:t>
      </w:r>
      <w:r>
        <w:rPr>
          <w:color w:val="000080"/>
        </w:rPr>
        <w:t>.</w:t>
      </w:r>
      <w:r w:rsidR="00161DD5">
        <w:rPr>
          <w:color w:val="000080"/>
        </w:rPr>
        <w:t>..</w:t>
      </w:r>
      <w:r w:rsidR="00FF545D">
        <w:rPr>
          <w:color w:val="000080"/>
        </w:rPr>
        <w:t>..</w:t>
      </w:r>
      <w:r w:rsidR="00161DD5">
        <w:rPr>
          <w:color w:val="000080"/>
        </w:rPr>
        <w:t>.............................</w:t>
      </w:r>
      <w:r>
        <w:rPr>
          <w:color w:val="000080"/>
        </w:rPr>
        <w:t>....</w:t>
      </w:r>
      <w:r w:rsidR="002B0481">
        <w:rPr>
          <w:color w:val="000080"/>
        </w:rPr>
        <w:t>..</w:t>
      </w:r>
    </w:p>
    <w:p w:rsidR="004F1D87" w:rsidRDefault="004F1D87">
      <w:pPr>
        <w:ind w:left="708" w:firstLine="708"/>
        <w:rPr>
          <w:color w:val="000080"/>
        </w:rPr>
      </w:pPr>
      <w:r>
        <w:rPr>
          <w:color w:val="000080"/>
        </w:rPr>
        <w:t>SEG</w:t>
      </w:r>
      <w:r w:rsidR="00436378">
        <w:rPr>
          <w:color w:val="000080"/>
        </w:rPr>
        <w:t>-</w:t>
      </w:r>
      <w:r>
        <w:rPr>
          <w:color w:val="000080"/>
        </w:rPr>
        <w:t xml:space="preserve">1000 </w:t>
      </w:r>
      <w:r w:rsidR="00436378">
        <w:rPr>
          <w:color w:val="000080"/>
        </w:rPr>
        <w:t>-</w:t>
      </w:r>
      <w:r>
        <w:rPr>
          <w:color w:val="000080"/>
        </w:rPr>
        <w:t xml:space="preserve"> butelka</w:t>
      </w:r>
      <w:r w:rsidR="00436378">
        <w:rPr>
          <w:color w:val="000080"/>
        </w:rPr>
        <w:t xml:space="preserve"> -</w:t>
      </w:r>
      <w:r>
        <w:rPr>
          <w:color w:val="000080"/>
        </w:rPr>
        <w:t xml:space="preserve"> 1000ml.   ..............</w:t>
      </w:r>
      <w:r w:rsidR="00286F06">
        <w:rPr>
          <w:color w:val="000080"/>
        </w:rPr>
        <w:t>...........</w:t>
      </w:r>
      <w:r>
        <w:rPr>
          <w:color w:val="000080"/>
        </w:rPr>
        <w:t>..........</w:t>
      </w:r>
      <w:r w:rsidR="00FF545D">
        <w:rPr>
          <w:color w:val="000080"/>
        </w:rPr>
        <w:t>..</w:t>
      </w:r>
      <w:r>
        <w:rPr>
          <w:color w:val="000080"/>
        </w:rPr>
        <w:t>..............</w:t>
      </w:r>
      <w:r w:rsidR="00FF545D">
        <w:rPr>
          <w:color w:val="000080"/>
        </w:rPr>
        <w:t>.</w:t>
      </w:r>
      <w:r>
        <w:rPr>
          <w:color w:val="000080"/>
        </w:rPr>
        <w:t>.....................</w:t>
      </w:r>
      <w:r w:rsidR="002B0481">
        <w:rPr>
          <w:color w:val="000080"/>
        </w:rPr>
        <w:t>.</w:t>
      </w:r>
    </w:p>
    <w:p w:rsidR="00EF4045" w:rsidRDefault="00EF4045" w:rsidP="00EF4045">
      <w:pPr>
        <w:ind w:left="708" w:firstLine="708"/>
        <w:rPr>
          <w:color w:val="000080"/>
        </w:rPr>
      </w:pPr>
      <w:r>
        <w:rPr>
          <w:color w:val="000080"/>
        </w:rPr>
        <w:t>SEG-5000 - kanister - 5000ml.   .....................................</w:t>
      </w:r>
      <w:r w:rsidR="00FF545D">
        <w:rPr>
          <w:color w:val="000080"/>
        </w:rPr>
        <w:t>..</w:t>
      </w:r>
      <w:r>
        <w:rPr>
          <w:color w:val="000080"/>
        </w:rPr>
        <w:t>..............</w:t>
      </w:r>
      <w:r w:rsidR="00FF545D">
        <w:rPr>
          <w:color w:val="000080"/>
        </w:rPr>
        <w:t>.</w:t>
      </w:r>
      <w:r>
        <w:rPr>
          <w:color w:val="000080"/>
        </w:rPr>
        <w:t>....................</w:t>
      </w:r>
    </w:p>
    <w:p w:rsidR="004F1D87" w:rsidRPr="00BC3CE2" w:rsidRDefault="004F1D87" w:rsidP="00BC3CE2">
      <w:pPr>
        <w:numPr>
          <w:ilvl w:val="0"/>
          <w:numId w:val="21"/>
        </w:numPr>
        <w:rPr>
          <w:b/>
          <w:color w:val="000080"/>
        </w:rPr>
      </w:pPr>
      <w:r w:rsidRPr="00BC3CE2">
        <w:rPr>
          <w:b/>
          <w:color w:val="000080"/>
        </w:rPr>
        <w:t>Halitowy płyn do nasączania elektrod tekstylnych:</w:t>
      </w:r>
    </w:p>
    <w:p w:rsidR="004F1D87" w:rsidRDefault="004F1D87">
      <w:pPr>
        <w:ind w:left="708" w:firstLine="708"/>
        <w:rPr>
          <w:color w:val="000080"/>
        </w:rPr>
      </w:pPr>
      <w:r>
        <w:rPr>
          <w:color w:val="000080"/>
        </w:rPr>
        <w:t>SIL</w:t>
      </w:r>
      <w:r w:rsidR="00436378">
        <w:rPr>
          <w:color w:val="000080"/>
        </w:rPr>
        <w:t>-</w:t>
      </w:r>
      <w:r>
        <w:rPr>
          <w:color w:val="000080"/>
        </w:rPr>
        <w:t xml:space="preserve">1000 </w:t>
      </w:r>
      <w:r w:rsidR="00436378">
        <w:rPr>
          <w:color w:val="000080"/>
        </w:rPr>
        <w:t>-</w:t>
      </w:r>
      <w:r>
        <w:rPr>
          <w:color w:val="000080"/>
        </w:rPr>
        <w:t xml:space="preserve"> butelka </w:t>
      </w:r>
      <w:r w:rsidR="00436378">
        <w:rPr>
          <w:color w:val="000080"/>
        </w:rPr>
        <w:t>-</w:t>
      </w:r>
      <w:r>
        <w:rPr>
          <w:color w:val="000080"/>
        </w:rPr>
        <w:t xml:space="preserve"> 1000ml.   ..................................</w:t>
      </w:r>
      <w:r w:rsidR="00436378">
        <w:rPr>
          <w:color w:val="000080"/>
        </w:rPr>
        <w:t>..</w:t>
      </w:r>
      <w:r>
        <w:rPr>
          <w:color w:val="000080"/>
        </w:rPr>
        <w:t>.....</w:t>
      </w:r>
      <w:r w:rsidR="00286F06">
        <w:rPr>
          <w:color w:val="000080"/>
        </w:rPr>
        <w:t>......</w:t>
      </w:r>
      <w:r w:rsidR="00FF545D">
        <w:rPr>
          <w:color w:val="000080"/>
        </w:rPr>
        <w:t>..</w:t>
      </w:r>
      <w:r>
        <w:rPr>
          <w:color w:val="000080"/>
        </w:rPr>
        <w:t>......</w:t>
      </w:r>
      <w:r w:rsidR="00FF545D">
        <w:rPr>
          <w:color w:val="000080"/>
        </w:rPr>
        <w:t>..</w:t>
      </w:r>
      <w:r>
        <w:rPr>
          <w:color w:val="000080"/>
        </w:rPr>
        <w:t>....................</w:t>
      </w:r>
    </w:p>
    <w:p w:rsidR="004F1D87" w:rsidRPr="00BC3CE2" w:rsidRDefault="004F1D87" w:rsidP="00BC3CE2">
      <w:pPr>
        <w:numPr>
          <w:ilvl w:val="0"/>
          <w:numId w:val="21"/>
        </w:numPr>
        <w:rPr>
          <w:b/>
          <w:color w:val="000080"/>
        </w:rPr>
      </w:pPr>
      <w:r w:rsidRPr="00BC3CE2">
        <w:rPr>
          <w:b/>
          <w:color w:val="000080"/>
        </w:rPr>
        <w:t xml:space="preserve">Kończynowe elektrody paskowe z kieszonką </w:t>
      </w:r>
      <w:proofErr w:type="spellStart"/>
      <w:r w:rsidRPr="00BC3CE2">
        <w:rPr>
          <w:b/>
          <w:color w:val="000080"/>
        </w:rPr>
        <w:t>rzepową</w:t>
      </w:r>
      <w:proofErr w:type="spellEnd"/>
      <w:r w:rsidRPr="00BC3CE2">
        <w:rPr>
          <w:b/>
          <w:color w:val="000080"/>
        </w:rPr>
        <w:t xml:space="preserve"> </w:t>
      </w:r>
      <w:proofErr w:type="spellStart"/>
      <w:r w:rsidRPr="00BC3CE2">
        <w:rPr>
          <w:b/>
          <w:color w:val="000080"/>
        </w:rPr>
        <w:t>ETe</w:t>
      </w:r>
      <w:r w:rsidR="005F71DD">
        <w:rPr>
          <w:b/>
          <w:color w:val="000080"/>
        </w:rPr>
        <w:t>V</w:t>
      </w:r>
      <w:proofErr w:type="spellEnd"/>
      <w:r w:rsidRPr="00BC3CE2">
        <w:rPr>
          <w:b/>
          <w:color w:val="000080"/>
        </w:rPr>
        <w:t>:</w:t>
      </w:r>
    </w:p>
    <w:p w:rsidR="004F1D87" w:rsidRDefault="004F1D87" w:rsidP="004808BC">
      <w:pPr>
        <w:numPr>
          <w:ilvl w:val="0"/>
          <w:numId w:val="15"/>
        </w:numPr>
        <w:rPr>
          <w:color w:val="000080"/>
        </w:rPr>
      </w:pPr>
      <w:r>
        <w:rPr>
          <w:color w:val="000080"/>
        </w:rPr>
        <w:t xml:space="preserve">materiał elektrodowy </w:t>
      </w:r>
      <w:r w:rsidR="00436378">
        <w:rPr>
          <w:color w:val="000080"/>
        </w:rPr>
        <w:t>-</w:t>
      </w:r>
      <w:r>
        <w:rPr>
          <w:color w:val="000080"/>
        </w:rPr>
        <w:t xml:space="preserve"> czysta cyna (Sn).</w:t>
      </w:r>
    </w:p>
    <w:p w:rsidR="009E67A4" w:rsidRDefault="004F1D87" w:rsidP="009E67A4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 xml:space="preserve">długość paska </w:t>
      </w:r>
      <w:r w:rsidR="009E67A4">
        <w:rPr>
          <w:color w:val="000080"/>
        </w:rPr>
        <w:t xml:space="preserve">dla </w:t>
      </w:r>
      <w:r w:rsidR="009E67A4" w:rsidRPr="00DC3766">
        <w:rPr>
          <w:color w:val="FF0000"/>
        </w:rPr>
        <w:t>wcześniaków</w:t>
      </w:r>
      <w:r w:rsidR="00A93BBA">
        <w:rPr>
          <w:color w:val="000080"/>
        </w:rPr>
        <w:t xml:space="preserve"> </w:t>
      </w:r>
      <w:r w:rsidR="009E67A4">
        <w:rPr>
          <w:color w:val="000080"/>
        </w:rPr>
        <w:t xml:space="preserve"> i większych dzieci</w:t>
      </w:r>
      <w:r>
        <w:rPr>
          <w:color w:val="000080"/>
        </w:rPr>
        <w:t xml:space="preserve"> </w:t>
      </w:r>
    </w:p>
    <w:p w:rsidR="009E67A4" w:rsidRDefault="009E67A4" w:rsidP="009E67A4">
      <w:pPr>
        <w:ind w:left="1304"/>
        <w:rPr>
          <w:color w:val="000080"/>
        </w:rPr>
      </w:pPr>
      <w:r>
        <w:rPr>
          <w:color w:val="000080"/>
        </w:rPr>
        <w:t xml:space="preserve">              </w:t>
      </w:r>
      <w:r w:rsidR="00436378" w:rsidRPr="009E67A4">
        <w:rPr>
          <w:color w:val="000080"/>
        </w:rPr>
        <w:t>-</w:t>
      </w:r>
      <w:r w:rsidR="00161DD5" w:rsidRPr="009E67A4">
        <w:rPr>
          <w:color w:val="000080"/>
        </w:rPr>
        <w:t xml:space="preserve"> 50x10mm</w:t>
      </w:r>
      <w:r w:rsidR="004F1D87" w:rsidRPr="009E67A4">
        <w:rPr>
          <w:color w:val="000080"/>
        </w:rPr>
        <w:t>, 70x10</w:t>
      </w:r>
      <w:r w:rsidR="00161DD5" w:rsidRPr="009E67A4">
        <w:rPr>
          <w:color w:val="000080"/>
        </w:rPr>
        <w:t xml:space="preserve">mm, 90x10mm, 120x10mm   </w:t>
      </w:r>
      <w:r>
        <w:rPr>
          <w:color w:val="000080"/>
        </w:rPr>
        <w:t>…</w:t>
      </w:r>
      <w:r w:rsidR="00A93BBA">
        <w:rPr>
          <w:color w:val="000080"/>
        </w:rPr>
        <w:t>………….</w:t>
      </w:r>
      <w:r>
        <w:rPr>
          <w:color w:val="000080"/>
        </w:rPr>
        <w:t>…………</w:t>
      </w:r>
    </w:p>
    <w:p w:rsidR="00A93BBA" w:rsidRDefault="009E67A4" w:rsidP="00A93BBA">
      <w:pPr>
        <w:ind w:left="1304"/>
        <w:rPr>
          <w:color w:val="000080"/>
        </w:rPr>
      </w:pPr>
      <w:r>
        <w:rPr>
          <w:color w:val="000080"/>
        </w:rPr>
        <w:t xml:space="preserve">długość paska dla młodzieży i </w:t>
      </w:r>
      <w:r w:rsidRPr="00DC3766">
        <w:rPr>
          <w:color w:val="FF0000"/>
        </w:rPr>
        <w:t>dorosłych</w:t>
      </w:r>
      <w:r w:rsidR="00A93BBA">
        <w:rPr>
          <w:color w:val="000080"/>
        </w:rPr>
        <w:t>:</w:t>
      </w:r>
    </w:p>
    <w:p w:rsidR="004F1D87" w:rsidRDefault="009E67A4" w:rsidP="00A93BBA">
      <w:pPr>
        <w:ind w:left="1304"/>
        <w:rPr>
          <w:color w:val="000080"/>
        </w:rPr>
      </w:pPr>
      <w:r>
        <w:rPr>
          <w:color w:val="000080"/>
        </w:rPr>
        <w:t xml:space="preserve">               -</w:t>
      </w:r>
      <w:r w:rsidR="00F577C3">
        <w:rPr>
          <w:color w:val="000080"/>
        </w:rPr>
        <w:t xml:space="preserve"> </w:t>
      </w:r>
      <w:r w:rsidR="00F577C3" w:rsidRPr="00436378">
        <w:rPr>
          <w:color w:val="000080"/>
        </w:rPr>
        <w:t>1</w:t>
      </w:r>
      <w:r w:rsidR="00F577C3">
        <w:rPr>
          <w:color w:val="000080"/>
        </w:rPr>
        <w:t>2</w:t>
      </w:r>
      <w:r w:rsidR="00F577C3" w:rsidRPr="00436378">
        <w:rPr>
          <w:color w:val="000080"/>
        </w:rPr>
        <w:t>0x20mm   ...................................................................</w:t>
      </w:r>
      <w:r w:rsidR="00FF545D">
        <w:rPr>
          <w:color w:val="000080"/>
        </w:rPr>
        <w:t>...</w:t>
      </w:r>
      <w:r w:rsidR="00F577C3" w:rsidRPr="00436378">
        <w:rPr>
          <w:color w:val="000080"/>
        </w:rPr>
        <w:t>.............</w:t>
      </w:r>
      <w:r w:rsidR="00F577C3">
        <w:rPr>
          <w:color w:val="000080"/>
        </w:rPr>
        <w:t xml:space="preserve">......... </w:t>
      </w:r>
    </w:p>
    <w:p w:rsidR="004F1D87" w:rsidRPr="00436378" w:rsidRDefault="009E67A4" w:rsidP="009E67A4">
      <w:pPr>
        <w:rPr>
          <w:color w:val="000080"/>
        </w:rPr>
      </w:pPr>
      <w:r>
        <w:rPr>
          <w:color w:val="000080"/>
        </w:rPr>
        <w:t xml:space="preserve">                                         - </w:t>
      </w:r>
      <w:r w:rsidR="004F1D87" w:rsidRPr="00436378">
        <w:rPr>
          <w:color w:val="000080"/>
        </w:rPr>
        <w:t>150x20mm   ................................................................</w:t>
      </w:r>
      <w:r w:rsidR="00286F06" w:rsidRPr="00436378">
        <w:rPr>
          <w:color w:val="000080"/>
        </w:rPr>
        <w:t>...</w:t>
      </w:r>
      <w:r w:rsidR="00FF545D">
        <w:rPr>
          <w:color w:val="000080"/>
        </w:rPr>
        <w:t>...</w:t>
      </w:r>
      <w:r w:rsidR="00286F06" w:rsidRPr="00436378">
        <w:rPr>
          <w:color w:val="000080"/>
        </w:rPr>
        <w:t>........</w:t>
      </w:r>
      <w:r w:rsidR="004F1D87" w:rsidRPr="00436378">
        <w:rPr>
          <w:color w:val="000080"/>
        </w:rPr>
        <w:t>.....</w:t>
      </w:r>
      <w:r w:rsidR="002B0481">
        <w:rPr>
          <w:color w:val="000080"/>
        </w:rPr>
        <w:t>.........</w:t>
      </w:r>
    </w:p>
    <w:p w:rsidR="004F1D87" w:rsidRPr="00436378" w:rsidRDefault="009E67A4" w:rsidP="009E67A4">
      <w:pPr>
        <w:rPr>
          <w:color w:val="000080"/>
        </w:rPr>
      </w:pPr>
      <w:r>
        <w:rPr>
          <w:color w:val="000080"/>
        </w:rPr>
        <w:t xml:space="preserve">         </w:t>
      </w:r>
      <w:r w:rsidR="003F7050">
        <w:rPr>
          <w:color w:val="000080"/>
        </w:rPr>
        <w:t xml:space="preserve">                               </w:t>
      </w:r>
      <w:r>
        <w:rPr>
          <w:color w:val="000080"/>
        </w:rPr>
        <w:t xml:space="preserve"> - </w:t>
      </w:r>
      <w:r w:rsidR="004F1D87" w:rsidRPr="00436378">
        <w:rPr>
          <w:color w:val="000080"/>
        </w:rPr>
        <w:t>180x20mm   ................................................................</w:t>
      </w:r>
      <w:r w:rsidR="00FF545D">
        <w:rPr>
          <w:color w:val="000080"/>
        </w:rPr>
        <w:t>...</w:t>
      </w:r>
      <w:r w:rsidR="004F1D87" w:rsidRPr="00436378">
        <w:rPr>
          <w:color w:val="000080"/>
        </w:rPr>
        <w:t>.....</w:t>
      </w:r>
      <w:r w:rsidR="00286F06" w:rsidRPr="00436378">
        <w:rPr>
          <w:color w:val="000080"/>
        </w:rPr>
        <w:t>...........</w:t>
      </w:r>
      <w:r w:rsidR="002B0481">
        <w:rPr>
          <w:color w:val="000080"/>
        </w:rPr>
        <w:t>.........</w:t>
      </w:r>
    </w:p>
    <w:p w:rsidR="004F1D87" w:rsidRPr="00436378" w:rsidRDefault="00A93BBA" w:rsidP="00A93BBA">
      <w:pPr>
        <w:rPr>
          <w:color w:val="000080"/>
        </w:rPr>
      </w:pPr>
      <w:r>
        <w:rPr>
          <w:color w:val="000080"/>
        </w:rPr>
        <w:t xml:space="preserve">         </w:t>
      </w:r>
      <w:r w:rsidR="003F7050">
        <w:rPr>
          <w:color w:val="000080"/>
        </w:rPr>
        <w:t xml:space="preserve">                               </w:t>
      </w:r>
      <w:r>
        <w:rPr>
          <w:color w:val="000080"/>
        </w:rPr>
        <w:t xml:space="preserve"> - </w:t>
      </w:r>
      <w:r w:rsidR="004F1D87" w:rsidRPr="00436378">
        <w:rPr>
          <w:color w:val="000080"/>
        </w:rPr>
        <w:t>250x20mm   ...................................................</w:t>
      </w:r>
      <w:r w:rsidR="00286F06" w:rsidRPr="00436378">
        <w:rPr>
          <w:color w:val="000080"/>
        </w:rPr>
        <w:t>.......</w:t>
      </w:r>
      <w:r w:rsidR="00FF545D">
        <w:rPr>
          <w:color w:val="000080"/>
        </w:rPr>
        <w:t>...</w:t>
      </w:r>
      <w:r w:rsidR="00286F06" w:rsidRPr="00436378">
        <w:rPr>
          <w:color w:val="000080"/>
        </w:rPr>
        <w:t>....</w:t>
      </w:r>
      <w:r w:rsidR="004F1D87" w:rsidRPr="00436378">
        <w:rPr>
          <w:color w:val="000080"/>
        </w:rPr>
        <w:t>..................</w:t>
      </w:r>
      <w:r w:rsidR="002B0481">
        <w:rPr>
          <w:color w:val="000080"/>
        </w:rPr>
        <w:t>.........</w:t>
      </w:r>
    </w:p>
    <w:p w:rsidR="004F1D87" w:rsidRDefault="003F7050" w:rsidP="003F7050">
      <w:pPr>
        <w:rPr>
          <w:color w:val="000080"/>
        </w:rPr>
      </w:pPr>
      <w:r>
        <w:rPr>
          <w:color w:val="000080"/>
        </w:rPr>
        <w:t xml:space="preserve">                                         </w:t>
      </w:r>
      <w:r w:rsidR="00A93BBA">
        <w:rPr>
          <w:color w:val="000080"/>
        </w:rPr>
        <w:t xml:space="preserve">- </w:t>
      </w:r>
      <w:r w:rsidR="004F1D87">
        <w:rPr>
          <w:color w:val="000080"/>
        </w:rPr>
        <w:t>450x20mm  ...............................................................</w:t>
      </w:r>
      <w:r w:rsidR="00286F06">
        <w:rPr>
          <w:color w:val="000080"/>
        </w:rPr>
        <w:t>...</w:t>
      </w:r>
      <w:r w:rsidR="00FF545D">
        <w:rPr>
          <w:color w:val="000080"/>
        </w:rPr>
        <w:t>...</w:t>
      </w:r>
      <w:r w:rsidR="00286F06">
        <w:rPr>
          <w:color w:val="000080"/>
        </w:rPr>
        <w:t>........</w:t>
      </w:r>
      <w:r w:rsidR="004F1D87">
        <w:rPr>
          <w:color w:val="000080"/>
        </w:rPr>
        <w:t>.......</w:t>
      </w:r>
      <w:r w:rsidR="002B0481">
        <w:rPr>
          <w:color w:val="000080"/>
        </w:rPr>
        <w:t>.........</w:t>
      </w:r>
    </w:p>
    <w:p w:rsidR="004F1D87" w:rsidRDefault="004F1D87" w:rsidP="004808BC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 xml:space="preserve">wtyk (q) lub gniazdko (v) </w:t>
      </w:r>
      <w:r>
        <w:rPr>
          <w:rFonts w:ascii="Symbol" w:hAnsi="Symbol"/>
          <w:color w:val="000080"/>
        </w:rPr>
        <w:t></w:t>
      </w:r>
      <w:r>
        <w:rPr>
          <w:color w:val="000080"/>
        </w:rPr>
        <w:t xml:space="preserve">2 lub </w:t>
      </w:r>
      <w:r>
        <w:rPr>
          <w:rFonts w:ascii="Symbol" w:hAnsi="Symbol"/>
          <w:color w:val="000080"/>
        </w:rPr>
        <w:t></w:t>
      </w:r>
      <w:r>
        <w:rPr>
          <w:color w:val="000080"/>
        </w:rPr>
        <w:t>4mm.</w:t>
      </w:r>
      <w:r w:rsidR="00FF545D">
        <w:rPr>
          <w:color w:val="000080"/>
        </w:rPr>
        <w:t>.</w:t>
      </w:r>
    </w:p>
    <w:p w:rsidR="004F1D87" w:rsidRDefault="004F1D87" w:rsidP="004808BC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 xml:space="preserve">przewód </w:t>
      </w:r>
      <w:r w:rsidR="00436378">
        <w:rPr>
          <w:color w:val="000080"/>
        </w:rPr>
        <w:t>-</w:t>
      </w:r>
      <w:r>
        <w:rPr>
          <w:color w:val="000080"/>
        </w:rPr>
        <w:t xml:space="preserve"> linka elastyczna w izolacji PCV</w:t>
      </w:r>
    </w:p>
    <w:p w:rsidR="00DE15F0" w:rsidRPr="006D4736" w:rsidRDefault="004F1D87" w:rsidP="006D4736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 xml:space="preserve">długość przewodu </w:t>
      </w:r>
      <w:r w:rsidR="00436378">
        <w:rPr>
          <w:color w:val="000080"/>
        </w:rPr>
        <w:t>-</w:t>
      </w:r>
      <w:r>
        <w:rPr>
          <w:color w:val="000080"/>
        </w:rPr>
        <w:t xml:space="preserve"> 20, 35 lub 50cm.</w:t>
      </w:r>
    </w:p>
    <w:p w:rsidR="006D4736" w:rsidRPr="006D4736" w:rsidRDefault="00DE15F0" w:rsidP="00BC3CE2">
      <w:pPr>
        <w:numPr>
          <w:ilvl w:val="0"/>
          <w:numId w:val="21"/>
        </w:numPr>
        <w:rPr>
          <w:b/>
          <w:color w:val="000080"/>
        </w:rPr>
      </w:pPr>
      <w:r w:rsidRPr="006D4736">
        <w:rPr>
          <w:b/>
          <w:color w:val="000080"/>
        </w:rPr>
        <w:t xml:space="preserve"> </w:t>
      </w:r>
      <w:r w:rsidR="006D4736" w:rsidRPr="006D4736">
        <w:rPr>
          <w:b/>
          <w:color w:val="000080"/>
        </w:rPr>
        <w:t>Kable</w:t>
      </w:r>
      <w:r w:rsidR="006D4736">
        <w:rPr>
          <w:color w:val="000080"/>
        </w:rPr>
        <w:t xml:space="preserve"> </w:t>
      </w:r>
      <w:r w:rsidR="006D4736" w:rsidRPr="006D4736">
        <w:rPr>
          <w:b/>
          <w:color w:val="000080"/>
        </w:rPr>
        <w:t>uziemiające do aparatów EKG</w:t>
      </w:r>
      <w:r w:rsidR="008815AB">
        <w:rPr>
          <w:b/>
          <w:color w:val="000080"/>
        </w:rPr>
        <w:t xml:space="preserve">   </w:t>
      </w:r>
      <w:r w:rsidR="008815AB" w:rsidRPr="008815AB">
        <w:rPr>
          <w:color w:val="000080"/>
        </w:rPr>
        <w:t>……………………………………………</w:t>
      </w:r>
      <w:r w:rsidR="008815AB">
        <w:rPr>
          <w:color w:val="000080"/>
        </w:rPr>
        <w:t>..</w:t>
      </w:r>
      <w:r w:rsidR="008815AB" w:rsidRPr="008815AB">
        <w:rPr>
          <w:color w:val="000080"/>
        </w:rPr>
        <w:t>….</w:t>
      </w:r>
      <w:r w:rsidR="008815AB">
        <w:rPr>
          <w:color w:val="000080"/>
        </w:rPr>
        <w:t xml:space="preserve">             6</w:t>
      </w:r>
      <w:r w:rsidR="00F210DB">
        <w:rPr>
          <w:color w:val="000080"/>
        </w:rPr>
        <w:t>8</w:t>
      </w:r>
      <w:r w:rsidR="008815AB">
        <w:rPr>
          <w:color w:val="000080"/>
        </w:rPr>
        <w:t>,</w:t>
      </w:r>
      <w:r w:rsidR="00C323FE">
        <w:rPr>
          <w:color w:val="000080"/>
        </w:rPr>
        <w:t>29</w:t>
      </w:r>
      <w:r w:rsidR="008815AB">
        <w:rPr>
          <w:color w:val="000080"/>
        </w:rPr>
        <w:t xml:space="preserve"> / 8</w:t>
      </w:r>
      <w:r w:rsidR="00F210DB">
        <w:rPr>
          <w:color w:val="000080"/>
        </w:rPr>
        <w:t>4</w:t>
      </w:r>
      <w:r w:rsidR="008815AB">
        <w:rPr>
          <w:color w:val="000080"/>
        </w:rPr>
        <w:t>,</w:t>
      </w:r>
      <w:r w:rsidR="00F210DB">
        <w:rPr>
          <w:color w:val="000080"/>
        </w:rPr>
        <w:t>0</w:t>
      </w:r>
      <w:r w:rsidR="008815AB">
        <w:rPr>
          <w:color w:val="000080"/>
        </w:rPr>
        <w:t>0</w:t>
      </w:r>
    </w:p>
    <w:p w:rsidR="006D4736" w:rsidRDefault="006D4736" w:rsidP="006D4736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 xml:space="preserve"> oczko pod</w:t>
      </w:r>
      <w:r w:rsidR="00DF05CC">
        <w:rPr>
          <w:color w:val="000080"/>
        </w:rPr>
        <w:t xml:space="preserve"> </w:t>
      </w:r>
      <w:r>
        <w:rPr>
          <w:color w:val="000080"/>
        </w:rPr>
        <w:t xml:space="preserve"> nakrętkę (p</w:t>
      </w:r>
      <w:r w:rsidR="00DE1A68">
        <w:rPr>
          <w:color w:val="000080"/>
        </w:rPr>
        <w:t xml:space="preserve">) </w:t>
      </w:r>
      <w:r>
        <w:rPr>
          <w:rFonts w:ascii="Symbol" w:hAnsi="Symbol"/>
          <w:color w:val="000080"/>
        </w:rPr>
        <w:t></w:t>
      </w:r>
      <w:r w:rsidR="00DE1A68">
        <w:rPr>
          <w:color w:val="000080"/>
        </w:rPr>
        <w:t xml:space="preserve">5, </w:t>
      </w:r>
      <w:r>
        <w:rPr>
          <w:rFonts w:ascii="Symbol" w:hAnsi="Symbol"/>
          <w:color w:val="000080"/>
        </w:rPr>
        <w:t></w:t>
      </w:r>
      <w:r w:rsidR="00DE1A68">
        <w:rPr>
          <w:rFonts w:ascii="Symbol" w:hAnsi="Symbol"/>
          <w:color w:val="000080"/>
        </w:rPr>
        <w:t></w:t>
      </w:r>
      <w:r w:rsidR="00DE1A68">
        <w:rPr>
          <w:rFonts w:ascii="Symbol" w:hAnsi="Symbol"/>
          <w:color w:val="000080"/>
        </w:rPr>
        <w:t></w:t>
      </w:r>
      <w:r w:rsidR="00DE1A68">
        <w:rPr>
          <w:color w:val="000080"/>
        </w:rPr>
        <w:t xml:space="preserve">lub </w:t>
      </w:r>
      <w:r w:rsidR="00DE1A68">
        <w:rPr>
          <w:rFonts w:ascii="Symbol" w:hAnsi="Symbol"/>
          <w:color w:val="000080"/>
        </w:rPr>
        <w:t></w:t>
      </w:r>
      <w:r w:rsidR="00DE1A68">
        <w:rPr>
          <w:rFonts w:ascii="Symbol" w:hAnsi="Symbol"/>
          <w:color w:val="000080"/>
        </w:rPr>
        <w:t></w:t>
      </w:r>
      <w:r w:rsidR="00DE1A68">
        <w:rPr>
          <w:rFonts w:ascii="Symbol" w:hAnsi="Symbol"/>
          <w:color w:val="000080"/>
        </w:rPr>
        <w:t></w:t>
      </w:r>
      <w:r w:rsidR="00DE1A68">
        <w:rPr>
          <w:rFonts w:ascii="Symbol" w:hAnsi="Symbol"/>
          <w:color w:val="000080"/>
        </w:rPr>
        <w:t></w:t>
      </w:r>
      <w:r>
        <w:rPr>
          <w:color w:val="000080"/>
        </w:rPr>
        <w:t>mm..</w:t>
      </w:r>
    </w:p>
    <w:p w:rsidR="006D4736" w:rsidRDefault="006D4736" w:rsidP="006D4736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>przewód - linka Cu-2,5mm  w izolacji PCV</w:t>
      </w:r>
    </w:p>
    <w:p w:rsidR="006D4736" w:rsidRPr="006D4736" w:rsidRDefault="006D4736" w:rsidP="006D4736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>długość przewodu - 200, 350, 500, 700  lub 1000cm.</w:t>
      </w:r>
    </w:p>
    <w:p w:rsidR="00DE15F0" w:rsidRPr="00BC3CE2" w:rsidRDefault="00DE15F0" w:rsidP="00BC3CE2">
      <w:pPr>
        <w:numPr>
          <w:ilvl w:val="0"/>
          <w:numId w:val="21"/>
        </w:numPr>
        <w:rPr>
          <w:b/>
          <w:color w:val="000080"/>
        </w:rPr>
      </w:pPr>
      <w:r w:rsidRPr="00BC3CE2">
        <w:rPr>
          <w:b/>
          <w:color w:val="000080"/>
        </w:rPr>
        <w:t>Usługi:</w:t>
      </w:r>
    </w:p>
    <w:p w:rsidR="00DE15F0" w:rsidRPr="00CB6D4F" w:rsidRDefault="00DE15F0" w:rsidP="00DE15F0">
      <w:pPr>
        <w:numPr>
          <w:ilvl w:val="2"/>
          <w:numId w:val="19"/>
        </w:numPr>
        <w:rPr>
          <w:color w:val="000080"/>
          <w:sz w:val="28"/>
          <w:szCs w:val="28"/>
        </w:rPr>
      </w:pPr>
      <w:r w:rsidRPr="000A4C29">
        <w:rPr>
          <w:color w:val="000080"/>
          <w:sz w:val="22"/>
          <w:szCs w:val="22"/>
        </w:rPr>
        <w:t>naprawa elektrod, przewodów i kabli elektrodowych</w:t>
      </w:r>
      <w:r>
        <w:rPr>
          <w:color w:val="000080"/>
          <w:sz w:val="22"/>
          <w:szCs w:val="22"/>
        </w:rPr>
        <w:t xml:space="preserve">      </w:t>
      </w:r>
      <w:r w:rsidRPr="000A4C29">
        <w:rPr>
          <w:color w:val="000080"/>
          <w:sz w:val="22"/>
          <w:szCs w:val="22"/>
        </w:rPr>
        <w:t>1/2 ceny nowego wyrob</w:t>
      </w:r>
      <w:r>
        <w:rPr>
          <w:color w:val="000080"/>
          <w:sz w:val="22"/>
          <w:szCs w:val="22"/>
        </w:rPr>
        <w:t>u</w:t>
      </w:r>
      <w:r w:rsidRPr="000A4C29">
        <w:rPr>
          <w:color w:val="000080"/>
          <w:sz w:val="22"/>
          <w:szCs w:val="22"/>
        </w:rPr>
        <w:t xml:space="preserve"> firmy </w:t>
      </w:r>
      <w:r>
        <w:rPr>
          <w:color w:val="000080"/>
          <w:sz w:val="22"/>
          <w:szCs w:val="22"/>
        </w:rPr>
        <w:t>ELBIOT</w:t>
      </w:r>
      <w:r w:rsidRPr="00CB6D4F">
        <w:rPr>
          <w:color w:val="000080"/>
          <w:sz w:val="28"/>
          <w:szCs w:val="28"/>
          <w:vertAlign w:val="superscript"/>
        </w:rPr>
        <w:t>®</w:t>
      </w:r>
    </w:p>
    <w:p w:rsidR="00BC3CE2" w:rsidRPr="006D4736" w:rsidRDefault="00DE15F0" w:rsidP="006D4736">
      <w:pPr>
        <w:numPr>
          <w:ilvl w:val="2"/>
          <w:numId w:val="19"/>
        </w:numPr>
        <w:rPr>
          <w:color w:val="000080"/>
          <w:sz w:val="22"/>
          <w:szCs w:val="22"/>
        </w:rPr>
      </w:pPr>
      <w:r w:rsidRPr="0091094C">
        <w:rPr>
          <w:color w:val="000080"/>
          <w:sz w:val="22"/>
          <w:szCs w:val="22"/>
        </w:rPr>
        <w:t>chlorkowanie elektrod srebrnych</w:t>
      </w:r>
      <w:r>
        <w:rPr>
          <w:color w:val="000080"/>
          <w:sz w:val="22"/>
          <w:szCs w:val="22"/>
        </w:rPr>
        <w:t xml:space="preserve">  ….……………….… </w:t>
      </w:r>
      <w:r w:rsidRPr="000A4C29">
        <w:rPr>
          <w:color w:val="000080"/>
          <w:sz w:val="22"/>
          <w:szCs w:val="22"/>
        </w:rPr>
        <w:t>1/2 ceny nowego wyrob</w:t>
      </w:r>
      <w:r>
        <w:rPr>
          <w:color w:val="000080"/>
          <w:sz w:val="22"/>
          <w:szCs w:val="22"/>
        </w:rPr>
        <w:t>u</w:t>
      </w:r>
      <w:r w:rsidRPr="0091094C">
        <w:rPr>
          <w:color w:val="000080"/>
          <w:sz w:val="22"/>
          <w:szCs w:val="22"/>
        </w:rPr>
        <w:t xml:space="preserve"> </w:t>
      </w:r>
      <w:r w:rsidRPr="000A4C29">
        <w:rPr>
          <w:color w:val="000080"/>
          <w:sz w:val="22"/>
          <w:szCs w:val="22"/>
        </w:rPr>
        <w:t>firmy ELBIOT</w:t>
      </w:r>
      <w:r w:rsidRPr="0091094C">
        <w:rPr>
          <w:color w:val="000080"/>
          <w:sz w:val="22"/>
          <w:szCs w:val="22"/>
        </w:rPr>
        <w:t xml:space="preserve"> </w:t>
      </w:r>
      <w:r w:rsidRPr="00CB6D4F">
        <w:rPr>
          <w:color w:val="000080"/>
          <w:sz w:val="28"/>
          <w:szCs w:val="28"/>
          <w:vertAlign w:val="superscript"/>
        </w:rPr>
        <w:t>®</w:t>
      </w:r>
    </w:p>
    <w:p w:rsidR="004F1D87" w:rsidRPr="00BC3CE2" w:rsidRDefault="004F1D87" w:rsidP="00BC3CE2">
      <w:pPr>
        <w:numPr>
          <w:ilvl w:val="0"/>
          <w:numId w:val="21"/>
        </w:numPr>
        <w:rPr>
          <w:b/>
          <w:color w:val="000080"/>
        </w:rPr>
      </w:pPr>
      <w:r w:rsidRPr="00BC3CE2">
        <w:rPr>
          <w:b/>
          <w:color w:val="000080"/>
        </w:rPr>
        <w:t xml:space="preserve">Usługa wysyłki paczki o wartości poniżej </w:t>
      </w:r>
      <w:r w:rsidR="00DE15F0" w:rsidRPr="00BC3CE2">
        <w:rPr>
          <w:b/>
          <w:color w:val="000080"/>
        </w:rPr>
        <w:t>525</w:t>
      </w:r>
      <w:r w:rsidRPr="00BC3CE2">
        <w:rPr>
          <w:b/>
          <w:color w:val="000080"/>
        </w:rPr>
        <w:t>zł</w:t>
      </w:r>
      <w:r w:rsidR="000B5E12" w:rsidRPr="00BC3CE2">
        <w:rPr>
          <w:b/>
          <w:color w:val="000080"/>
        </w:rPr>
        <w:t xml:space="preserve"> netto</w:t>
      </w:r>
      <w:r w:rsidRPr="00BC3CE2">
        <w:rPr>
          <w:b/>
          <w:color w:val="000080"/>
        </w:rPr>
        <w:t>:</w:t>
      </w:r>
    </w:p>
    <w:p w:rsidR="004F1D87" w:rsidRPr="00A32BCF" w:rsidRDefault="00161DD5" w:rsidP="001152D5">
      <w:pPr>
        <w:ind w:firstLine="360"/>
        <w:rPr>
          <w:color w:val="000080"/>
        </w:rPr>
      </w:pPr>
      <w:r>
        <w:rPr>
          <w:color w:val="000080"/>
        </w:rPr>
        <w:t xml:space="preserve">                   </w:t>
      </w:r>
      <w:r w:rsidR="004F1D87">
        <w:rPr>
          <w:color w:val="000080"/>
        </w:rPr>
        <w:t>fakturowany koszt wysyłki:</w:t>
      </w:r>
      <w:r>
        <w:rPr>
          <w:color w:val="000080"/>
        </w:rPr>
        <w:t xml:space="preserve"> </w:t>
      </w:r>
      <w:r w:rsidR="004F1D87">
        <w:rPr>
          <w:color w:val="000080"/>
        </w:rPr>
        <w:t xml:space="preserve">do </w:t>
      </w:r>
      <w:r w:rsidR="000712CF">
        <w:rPr>
          <w:color w:val="000080"/>
        </w:rPr>
        <w:t>0</w:t>
      </w:r>
      <w:r w:rsidR="001B0EA8">
        <w:rPr>
          <w:color w:val="000080"/>
        </w:rPr>
        <w:t>,50</w:t>
      </w:r>
      <w:r w:rsidR="003F7050">
        <w:rPr>
          <w:color w:val="000080"/>
        </w:rPr>
        <w:t>0</w:t>
      </w:r>
      <w:r w:rsidR="004F1D87">
        <w:rPr>
          <w:color w:val="000080"/>
        </w:rPr>
        <w:t xml:space="preserve"> kg  </w:t>
      </w:r>
      <w:r w:rsidR="004F1D87" w:rsidRPr="004C73E2">
        <w:rPr>
          <w:color w:val="000080"/>
        </w:rPr>
        <w:t>........................</w:t>
      </w:r>
      <w:r w:rsidR="000712CF">
        <w:rPr>
          <w:color w:val="000080"/>
        </w:rPr>
        <w:t>........</w:t>
      </w:r>
      <w:r w:rsidR="004F1D87" w:rsidRPr="004C73E2">
        <w:rPr>
          <w:color w:val="000080"/>
        </w:rPr>
        <w:t>.</w:t>
      </w:r>
      <w:r w:rsidR="00B05ADD">
        <w:rPr>
          <w:color w:val="000080"/>
        </w:rPr>
        <w:t>.</w:t>
      </w:r>
      <w:r w:rsidR="00721B53" w:rsidRPr="004C73E2">
        <w:rPr>
          <w:color w:val="000080"/>
        </w:rPr>
        <w:t>.</w:t>
      </w:r>
      <w:r w:rsidR="004F1D87" w:rsidRPr="004C73E2">
        <w:rPr>
          <w:color w:val="000080"/>
        </w:rPr>
        <w:t>...</w:t>
      </w:r>
      <w:r w:rsidRPr="004C73E2">
        <w:rPr>
          <w:color w:val="000080"/>
        </w:rPr>
        <w:t>.............</w:t>
      </w:r>
      <w:r w:rsidR="00DE15F0">
        <w:rPr>
          <w:color w:val="000080"/>
        </w:rPr>
        <w:t xml:space="preserve">.....................  </w:t>
      </w:r>
      <w:r w:rsidR="0012183F">
        <w:rPr>
          <w:color w:val="000080"/>
        </w:rPr>
        <w:t>2</w:t>
      </w:r>
      <w:r w:rsidR="007E296D">
        <w:rPr>
          <w:color w:val="000080"/>
        </w:rPr>
        <w:t>2</w:t>
      </w:r>
      <w:r w:rsidR="00A32BCF">
        <w:rPr>
          <w:color w:val="000080"/>
        </w:rPr>
        <w:t>,</w:t>
      </w:r>
      <w:r w:rsidR="0029693A">
        <w:rPr>
          <w:color w:val="000080"/>
        </w:rPr>
        <w:t>8</w:t>
      </w:r>
      <w:r w:rsidR="00F210DB">
        <w:rPr>
          <w:color w:val="000080"/>
        </w:rPr>
        <w:t>9</w:t>
      </w:r>
      <w:r w:rsidR="00A32BCF">
        <w:rPr>
          <w:color w:val="000080"/>
        </w:rPr>
        <w:t xml:space="preserve"> </w:t>
      </w:r>
      <w:r w:rsidR="00A32BCF">
        <w:rPr>
          <w:b/>
          <w:color w:val="000080"/>
        </w:rPr>
        <w:t>/</w:t>
      </w:r>
      <w:r w:rsidR="00A32BCF">
        <w:rPr>
          <w:color w:val="000080"/>
        </w:rPr>
        <w:t xml:space="preserve"> 2</w:t>
      </w:r>
      <w:r w:rsidR="0029693A">
        <w:rPr>
          <w:color w:val="000080"/>
        </w:rPr>
        <w:t>8</w:t>
      </w:r>
      <w:r w:rsidR="00A32BCF">
        <w:rPr>
          <w:color w:val="000080"/>
        </w:rPr>
        <w:t>,</w:t>
      </w:r>
      <w:r w:rsidR="00F210DB">
        <w:rPr>
          <w:color w:val="000080"/>
        </w:rPr>
        <w:t>1</w:t>
      </w:r>
      <w:r w:rsidR="00DE15F0">
        <w:rPr>
          <w:color w:val="000080"/>
        </w:rPr>
        <w:t>5</w:t>
      </w:r>
    </w:p>
    <w:p w:rsidR="004F1D87" w:rsidRDefault="004F1D87">
      <w:pPr>
        <w:rPr>
          <w:color w:val="000080"/>
        </w:rPr>
      </w:pPr>
      <w:r w:rsidRPr="004C73E2">
        <w:rPr>
          <w:color w:val="000080"/>
        </w:rPr>
        <w:t xml:space="preserve">                                                   </w:t>
      </w:r>
      <w:r w:rsidR="00A32BCF">
        <w:rPr>
          <w:color w:val="000080"/>
        </w:rPr>
        <w:t xml:space="preserve">                     </w:t>
      </w:r>
      <w:r w:rsidRPr="004C73E2">
        <w:rPr>
          <w:color w:val="000080"/>
        </w:rPr>
        <w:t xml:space="preserve">powyżej </w:t>
      </w:r>
      <w:r w:rsidR="00577F12">
        <w:rPr>
          <w:color w:val="000080"/>
        </w:rPr>
        <w:t>0,5</w:t>
      </w:r>
      <w:r w:rsidR="003F7050">
        <w:rPr>
          <w:color w:val="000080"/>
        </w:rPr>
        <w:t>0</w:t>
      </w:r>
      <w:r w:rsidR="00577F12">
        <w:rPr>
          <w:color w:val="000080"/>
        </w:rPr>
        <w:t>1</w:t>
      </w:r>
      <w:r w:rsidRPr="004C73E2">
        <w:rPr>
          <w:color w:val="000080"/>
        </w:rPr>
        <w:t xml:space="preserve"> kg</w:t>
      </w:r>
      <w:r w:rsidR="00577F12">
        <w:rPr>
          <w:color w:val="000080"/>
        </w:rPr>
        <w:t xml:space="preserve">  ..</w:t>
      </w:r>
      <w:r w:rsidRPr="004C73E2">
        <w:rPr>
          <w:color w:val="000080"/>
        </w:rPr>
        <w:t>.........</w:t>
      </w:r>
      <w:r w:rsidR="00807C87">
        <w:rPr>
          <w:color w:val="000080"/>
        </w:rPr>
        <w:t>.........................</w:t>
      </w:r>
      <w:r w:rsidR="00A32DB8" w:rsidRPr="004C73E2">
        <w:rPr>
          <w:color w:val="000080"/>
        </w:rPr>
        <w:t>.....</w:t>
      </w:r>
      <w:r w:rsidR="007F5615">
        <w:rPr>
          <w:color w:val="000080"/>
        </w:rPr>
        <w:t xml:space="preserve">.....................  </w:t>
      </w:r>
      <w:r w:rsidR="00577F12">
        <w:rPr>
          <w:color w:val="000080"/>
        </w:rPr>
        <w:t>28</w:t>
      </w:r>
      <w:r w:rsidRPr="004C73E2">
        <w:rPr>
          <w:color w:val="000080"/>
        </w:rPr>
        <w:t>,</w:t>
      </w:r>
      <w:r w:rsidR="00577F12">
        <w:rPr>
          <w:color w:val="000080"/>
        </w:rPr>
        <w:t>33</w:t>
      </w:r>
      <w:r w:rsidR="00A32BCF">
        <w:rPr>
          <w:color w:val="000080"/>
        </w:rPr>
        <w:t xml:space="preserve"> </w:t>
      </w:r>
      <w:r w:rsidR="00A32BCF">
        <w:rPr>
          <w:b/>
          <w:color w:val="000080"/>
        </w:rPr>
        <w:t>/</w:t>
      </w:r>
      <w:r w:rsidR="00A32BCF">
        <w:rPr>
          <w:color w:val="000080"/>
        </w:rPr>
        <w:t xml:space="preserve"> </w:t>
      </w:r>
      <w:r w:rsidR="00577F12">
        <w:rPr>
          <w:color w:val="000080"/>
        </w:rPr>
        <w:t>34</w:t>
      </w:r>
      <w:r w:rsidR="00A32BCF">
        <w:rPr>
          <w:color w:val="000080"/>
        </w:rPr>
        <w:t>,</w:t>
      </w:r>
      <w:r w:rsidR="00577F12">
        <w:rPr>
          <w:color w:val="000080"/>
        </w:rPr>
        <w:t>85</w:t>
      </w:r>
    </w:p>
    <w:p w:rsidR="004F1D87" w:rsidRPr="00D73808" w:rsidRDefault="004F1D87">
      <w:pPr>
        <w:rPr>
          <w:b/>
          <w:smallCaps/>
          <w:color w:val="FF0000"/>
          <w:sz w:val="24"/>
          <w:szCs w:val="24"/>
        </w:rPr>
      </w:pPr>
      <w:r w:rsidRPr="00D73808">
        <w:rPr>
          <w:b/>
          <w:color w:val="FF0000"/>
          <w:sz w:val="24"/>
          <w:szCs w:val="24"/>
        </w:rPr>
        <w:t>UWAGA!!!</w:t>
      </w:r>
    </w:p>
    <w:p w:rsidR="004F1D87" w:rsidRPr="006D4736" w:rsidRDefault="004F1D87">
      <w:pPr>
        <w:jc w:val="center"/>
        <w:rPr>
          <w:smallCaps/>
          <w:color w:val="000080"/>
        </w:rPr>
      </w:pPr>
      <w:r w:rsidRPr="006D4736">
        <w:rPr>
          <w:smallCaps/>
          <w:color w:val="000080"/>
        </w:rPr>
        <w:t xml:space="preserve">Jeżeli faktura będzie wynosiła poniżej </w:t>
      </w:r>
      <w:r w:rsidR="00800DB6" w:rsidRPr="006D4736">
        <w:rPr>
          <w:b/>
          <w:smallCaps/>
          <w:color w:val="000080"/>
        </w:rPr>
        <w:t>5</w:t>
      </w:r>
      <w:r w:rsidR="00DE15F0" w:rsidRPr="006D4736">
        <w:rPr>
          <w:b/>
          <w:smallCaps/>
          <w:color w:val="000080"/>
        </w:rPr>
        <w:t>25</w:t>
      </w:r>
      <w:r w:rsidRPr="006D4736">
        <w:rPr>
          <w:b/>
          <w:smallCaps/>
          <w:color w:val="000080"/>
        </w:rPr>
        <w:t>zł</w:t>
      </w:r>
      <w:r w:rsidRPr="006D4736">
        <w:rPr>
          <w:smallCaps/>
          <w:color w:val="000080"/>
        </w:rPr>
        <w:t xml:space="preserve"> </w:t>
      </w:r>
      <w:r w:rsidR="007E296D" w:rsidRPr="006D4736">
        <w:rPr>
          <w:b/>
          <w:smallCaps/>
          <w:color w:val="000080"/>
        </w:rPr>
        <w:t>netto</w:t>
      </w:r>
      <w:r w:rsidR="007E296D" w:rsidRPr="006D4736">
        <w:rPr>
          <w:smallCaps/>
          <w:color w:val="000080"/>
        </w:rPr>
        <w:t xml:space="preserve"> </w:t>
      </w:r>
      <w:r w:rsidRPr="006D4736">
        <w:rPr>
          <w:smallCaps/>
          <w:color w:val="000080"/>
        </w:rPr>
        <w:t xml:space="preserve">to sposób zapłaty będzie wyłącznie </w:t>
      </w:r>
      <w:r w:rsidRPr="006D4736">
        <w:rPr>
          <w:i/>
          <w:smallCaps/>
          <w:color w:val="FF0000"/>
        </w:rPr>
        <w:t>GOTÓWKOWY</w:t>
      </w:r>
      <w:r w:rsidRPr="006D4736">
        <w:rPr>
          <w:smallCaps/>
          <w:color w:val="000080"/>
        </w:rPr>
        <w:t xml:space="preserve"> (kasa lub pobranie pocztowe).</w:t>
      </w:r>
    </w:p>
    <w:p w:rsidR="004F1D87" w:rsidRPr="006D4736" w:rsidRDefault="004F1D87">
      <w:pPr>
        <w:jc w:val="center"/>
        <w:rPr>
          <w:smallCaps/>
          <w:color w:val="000080"/>
        </w:rPr>
      </w:pPr>
      <w:r w:rsidRPr="006D4736">
        <w:rPr>
          <w:smallCaps/>
          <w:color w:val="000080"/>
        </w:rPr>
        <w:t xml:space="preserve">Dokonanie przelewu jest możliwe po uprzednim wpłaceniu wartości VAT </w:t>
      </w:r>
      <w:r w:rsidR="00D95573" w:rsidRPr="006D4736">
        <w:rPr>
          <w:smallCaps/>
          <w:color w:val="000080"/>
        </w:rPr>
        <w:t xml:space="preserve">i </w:t>
      </w:r>
      <w:r w:rsidR="00800DB6" w:rsidRPr="006D4736">
        <w:rPr>
          <w:smallCaps/>
          <w:color w:val="000080"/>
        </w:rPr>
        <w:t>32</w:t>
      </w:r>
      <w:r w:rsidRPr="006D4736">
        <w:rPr>
          <w:smallCaps/>
          <w:color w:val="000080"/>
        </w:rPr>
        <w:t xml:space="preserve">% </w:t>
      </w:r>
      <w:r w:rsidR="00D95573" w:rsidRPr="006D4736">
        <w:rPr>
          <w:smallCaps/>
          <w:color w:val="000080"/>
        </w:rPr>
        <w:t xml:space="preserve">fakturowej </w:t>
      </w:r>
      <w:r w:rsidRPr="006D4736">
        <w:rPr>
          <w:smallCaps/>
          <w:color w:val="000080"/>
        </w:rPr>
        <w:t xml:space="preserve">wartości netto dotyczącej </w:t>
      </w:r>
      <w:r w:rsidR="002945EC" w:rsidRPr="006D4736">
        <w:rPr>
          <w:smallCaps/>
          <w:color w:val="000080"/>
        </w:rPr>
        <w:t xml:space="preserve"> </w:t>
      </w:r>
      <w:r w:rsidRPr="006D4736">
        <w:rPr>
          <w:smallCaps/>
          <w:color w:val="000080"/>
        </w:rPr>
        <w:t>podatku Dochodowego</w:t>
      </w:r>
      <w:r w:rsidR="00F94874" w:rsidRPr="006D4736">
        <w:rPr>
          <w:smallCaps/>
          <w:color w:val="000080"/>
        </w:rPr>
        <w:t xml:space="preserve"> na podstawie</w:t>
      </w:r>
      <w:r w:rsidR="009A1624" w:rsidRPr="006D4736">
        <w:rPr>
          <w:smallCaps/>
          <w:color w:val="000080"/>
        </w:rPr>
        <w:t xml:space="preserve"> wystawionej</w:t>
      </w:r>
      <w:r w:rsidR="002945EC" w:rsidRPr="006D4736">
        <w:rPr>
          <w:smallCaps/>
          <w:color w:val="000080"/>
        </w:rPr>
        <w:t xml:space="preserve"> </w:t>
      </w:r>
      <w:r w:rsidR="009A1624" w:rsidRPr="006D4736">
        <w:rPr>
          <w:smallCaps/>
          <w:color w:val="000080"/>
        </w:rPr>
        <w:t xml:space="preserve"> faktury proforma</w:t>
      </w:r>
      <w:r w:rsidRPr="006D4736">
        <w:rPr>
          <w:smallCaps/>
          <w:color w:val="000080"/>
        </w:rPr>
        <w:t>.</w:t>
      </w:r>
    </w:p>
    <w:p w:rsidR="004F1D87" w:rsidRPr="006D4736" w:rsidRDefault="004F1D87">
      <w:pPr>
        <w:pStyle w:val="Tekstpodstawowywcity"/>
        <w:jc w:val="center"/>
        <w:rPr>
          <w:color w:val="FF0000"/>
          <w:sz w:val="20"/>
        </w:rPr>
      </w:pPr>
      <w:r w:rsidRPr="006D4736">
        <w:rPr>
          <w:color w:val="FF0000"/>
          <w:sz w:val="20"/>
        </w:rPr>
        <w:t>Jeżeli termin zapłaty przelewem nie będzie dotrzymany to następny zakup będzie możliwy tylko za gotówkę</w:t>
      </w:r>
      <w:r w:rsidR="00D95573" w:rsidRPr="006D4736">
        <w:rPr>
          <w:color w:val="FF0000"/>
          <w:sz w:val="20"/>
        </w:rPr>
        <w:t xml:space="preserve"> /(kasa lub </w:t>
      </w:r>
      <w:r w:rsidR="007038B5" w:rsidRPr="006D4736">
        <w:rPr>
          <w:color w:val="FF0000"/>
          <w:sz w:val="20"/>
        </w:rPr>
        <w:t>pobranie pocztowe</w:t>
      </w:r>
      <w:r w:rsidR="00D95573" w:rsidRPr="006D4736">
        <w:rPr>
          <w:color w:val="FF0000"/>
          <w:sz w:val="20"/>
        </w:rPr>
        <w:t>)</w:t>
      </w:r>
      <w:r w:rsidR="007038B5" w:rsidRPr="006D4736">
        <w:rPr>
          <w:color w:val="FF0000"/>
          <w:sz w:val="20"/>
        </w:rPr>
        <w:t>.</w:t>
      </w:r>
    </w:p>
    <w:p w:rsidR="004F1D87" w:rsidRPr="006D4736" w:rsidRDefault="009A1624" w:rsidP="00286F06">
      <w:pPr>
        <w:pStyle w:val="Tekstpodstawowywcity"/>
        <w:jc w:val="center"/>
        <w:rPr>
          <w:color w:val="000080"/>
          <w:sz w:val="20"/>
        </w:rPr>
      </w:pPr>
      <w:r w:rsidRPr="006D4736">
        <w:rPr>
          <w:color w:val="000080"/>
          <w:sz w:val="20"/>
        </w:rPr>
        <w:t>Powyższe stwierdzenia nie dotyczą placówek Służby Zdrowia i Hurtowni Medycznych, które od lat płaci</w:t>
      </w:r>
      <w:r w:rsidR="00D95573" w:rsidRPr="006D4736">
        <w:rPr>
          <w:color w:val="000080"/>
          <w:sz w:val="20"/>
        </w:rPr>
        <w:t>ły i płacą w ustalonym terminie!</w:t>
      </w:r>
    </w:p>
    <w:sectPr w:rsidR="004F1D87" w:rsidRPr="006D4736" w:rsidSect="00A93BBA">
      <w:type w:val="continuous"/>
      <w:pgSz w:w="11906" w:h="16838"/>
      <w:pgMar w:top="57" w:right="707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EEC"/>
    <w:multiLevelType w:val="hybridMultilevel"/>
    <w:tmpl w:val="1166D9B6"/>
    <w:lvl w:ilvl="0" w:tplc="CEB4706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111C5"/>
    <w:multiLevelType w:val="hybridMultilevel"/>
    <w:tmpl w:val="B734C322"/>
    <w:lvl w:ilvl="0" w:tplc="B012588C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">
    <w:nsid w:val="108B49ED"/>
    <w:multiLevelType w:val="multilevel"/>
    <w:tmpl w:val="1166D9B6"/>
    <w:lvl w:ilvl="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40C71"/>
    <w:multiLevelType w:val="hybridMultilevel"/>
    <w:tmpl w:val="3244B880"/>
    <w:lvl w:ilvl="0" w:tplc="E2102492">
      <w:start w:val="1"/>
      <w:numFmt w:val="lowerLetter"/>
      <w:lvlText w:val="%1."/>
      <w:lvlJc w:val="left"/>
      <w:pPr>
        <w:tabs>
          <w:tab w:val="num" w:pos="991"/>
        </w:tabs>
        <w:ind w:left="991" w:hanging="282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">
    <w:nsid w:val="13740DDB"/>
    <w:multiLevelType w:val="hybridMultilevel"/>
    <w:tmpl w:val="57548456"/>
    <w:lvl w:ilvl="0" w:tplc="A5F8B5DC">
      <w:start w:val="1"/>
      <w:numFmt w:val="bullet"/>
      <w:lvlText w:val=""/>
      <w:lvlJc w:val="left"/>
      <w:pPr>
        <w:tabs>
          <w:tab w:val="num" w:pos="1191"/>
        </w:tabs>
        <w:ind w:left="1298" w:hanging="2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5">
    <w:nsid w:val="1D003327"/>
    <w:multiLevelType w:val="hybridMultilevel"/>
    <w:tmpl w:val="57C48E90"/>
    <w:lvl w:ilvl="0" w:tplc="BCE07A8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BCE07A8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D57C8036">
      <w:start w:val="1"/>
      <w:numFmt w:val="lowerLetter"/>
      <w:lvlText w:val="%3.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/>
        <w:i w:val="0"/>
        <w:color w:val="000080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963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A65F84"/>
    <w:multiLevelType w:val="multilevel"/>
    <w:tmpl w:val="202E0902"/>
    <w:lvl w:ilvl="0">
      <w:start w:val="1"/>
      <w:numFmt w:val="bullet"/>
      <w:lvlText w:val=""/>
      <w:lvlJc w:val="left"/>
      <w:pPr>
        <w:tabs>
          <w:tab w:val="num" w:pos="1191"/>
        </w:tabs>
        <w:ind w:left="1298" w:hanging="16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8">
    <w:nsid w:val="27FD5F84"/>
    <w:multiLevelType w:val="multilevel"/>
    <w:tmpl w:val="57548456"/>
    <w:lvl w:ilvl="0">
      <w:start w:val="1"/>
      <w:numFmt w:val="bullet"/>
      <w:lvlText w:val=""/>
      <w:lvlJc w:val="left"/>
      <w:pPr>
        <w:tabs>
          <w:tab w:val="num" w:pos="1191"/>
        </w:tabs>
        <w:ind w:left="1298" w:hanging="27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9">
    <w:nsid w:val="2D0013CC"/>
    <w:multiLevelType w:val="multilevel"/>
    <w:tmpl w:val="1166D9B6"/>
    <w:lvl w:ilvl="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27525"/>
    <w:multiLevelType w:val="multilevel"/>
    <w:tmpl w:val="3244B880"/>
    <w:lvl w:ilvl="0">
      <w:start w:val="1"/>
      <w:numFmt w:val="lowerLetter"/>
      <w:lvlText w:val="%1."/>
      <w:lvlJc w:val="left"/>
      <w:pPr>
        <w:tabs>
          <w:tab w:val="num" w:pos="991"/>
        </w:tabs>
        <w:ind w:left="991" w:hanging="282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>
    <w:nsid w:val="302F2AF8"/>
    <w:multiLevelType w:val="multilevel"/>
    <w:tmpl w:val="9D72A4FC"/>
    <w:lvl w:ilvl="0">
      <w:start w:val="1"/>
      <w:numFmt w:val="lowerLetter"/>
      <w:lvlText w:val="%1."/>
      <w:lvlJc w:val="left"/>
      <w:pPr>
        <w:tabs>
          <w:tab w:val="num" w:pos="991"/>
        </w:tabs>
        <w:ind w:left="991" w:hanging="282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>
    <w:nsid w:val="339D5A53"/>
    <w:multiLevelType w:val="hybridMultilevel"/>
    <w:tmpl w:val="F1F040C4"/>
    <w:lvl w:ilvl="0" w:tplc="83FE3114">
      <w:start w:val="1"/>
      <w:numFmt w:val="bullet"/>
      <w:lvlText w:val="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>
    <w:nsid w:val="341C55EF"/>
    <w:multiLevelType w:val="hybridMultilevel"/>
    <w:tmpl w:val="38F68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8F12432"/>
    <w:multiLevelType w:val="multilevel"/>
    <w:tmpl w:val="F1F040C4"/>
    <w:lvl w:ilvl="0">
      <w:start w:val="1"/>
      <w:numFmt w:val="bullet"/>
      <w:lvlText w:val="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5">
    <w:nsid w:val="47A07EBE"/>
    <w:multiLevelType w:val="hybridMultilevel"/>
    <w:tmpl w:val="202E0902"/>
    <w:lvl w:ilvl="0" w:tplc="B5040558">
      <w:start w:val="1"/>
      <w:numFmt w:val="bullet"/>
      <w:lvlText w:val=""/>
      <w:lvlJc w:val="left"/>
      <w:pPr>
        <w:tabs>
          <w:tab w:val="num" w:pos="1191"/>
        </w:tabs>
        <w:ind w:left="1298" w:hanging="16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6">
    <w:nsid w:val="47F5587B"/>
    <w:multiLevelType w:val="hybridMultilevel"/>
    <w:tmpl w:val="3FD66F3E"/>
    <w:lvl w:ilvl="0" w:tplc="9466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B5E252B4">
      <w:start w:val="8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150D3"/>
    <w:multiLevelType w:val="hybridMultilevel"/>
    <w:tmpl w:val="DEA0303C"/>
    <w:lvl w:ilvl="0" w:tplc="728009AC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1" w:tplc="35AC9140">
      <w:start w:val="1"/>
      <w:numFmt w:val="lowerLetter"/>
      <w:lvlText w:val="%2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F6ACE"/>
    <w:multiLevelType w:val="hybridMultilevel"/>
    <w:tmpl w:val="5E0661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13A46E0"/>
    <w:multiLevelType w:val="hybridMultilevel"/>
    <w:tmpl w:val="6448BAE8"/>
    <w:lvl w:ilvl="0" w:tplc="BB08902E">
      <w:start w:val="1"/>
      <w:numFmt w:val="lowerLetter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316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7DCA12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3"/>
  </w:num>
  <w:num w:numId="5">
    <w:abstractNumId w:val="11"/>
  </w:num>
  <w:num w:numId="6">
    <w:abstractNumId w:val="19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7"/>
  </w:num>
  <w:num w:numId="18">
    <w:abstractNumId w:val="10"/>
  </w:num>
  <w:num w:numId="19">
    <w:abstractNumId w:val="5"/>
  </w:num>
  <w:num w:numId="20">
    <w:abstractNumId w:val="16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59BA"/>
    <w:rsid w:val="00030C16"/>
    <w:rsid w:val="000712CF"/>
    <w:rsid w:val="00073A15"/>
    <w:rsid w:val="00082C5A"/>
    <w:rsid w:val="00091409"/>
    <w:rsid w:val="000B4D4C"/>
    <w:rsid w:val="000B5E12"/>
    <w:rsid w:val="000C2BDB"/>
    <w:rsid w:val="000E31CD"/>
    <w:rsid w:val="000F27B1"/>
    <w:rsid w:val="001152D5"/>
    <w:rsid w:val="0012183F"/>
    <w:rsid w:val="00127BD9"/>
    <w:rsid w:val="00153740"/>
    <w:rsid w:val="00161DD5"/>
    <w:rsid w:val="001B0EA8"/>
    <w:rsid w:val="00204839"/>
    <w:rsid w:val="00207478"/>
    <w:rsid w:val="002430DF"/>
    <w:rsid w:val="002433BB"/>
    <w:rsid w:val="002458C6"/>
    <w:rsid w:val="00251D02"/>
    <w:rsid w:val="00276049"/>
    <w:rsid w:val="002763A3"/>
    <w:rsid w:val="00286F06"/>
    <w:rsid w:val="002945EC"/>
    <w:rsid w:val="0029693A"/>
    <w:rsid w:val="002B0481"/>
    <w:rsid w:val="002D0B9A"/>
    <w:rsid w:val="00315C5E"/>
    <w:rsid w:val="0031757A"/>
    <w:rsid w:val="00345E8E"/>
    <w:rsid w:val="00360584"/>
    <w:rsid w:val="00384F56"/>
    <w:rsid w:val="00386E3B"/>
    <w:rsid w:val="003A2F90"/>
    <w:rsid w:val="003B4ADA"/>
    <w:rsid w:val="003E39FC"/>
    <w:rsid w:val="003E550F"/>
    <w:rsid w:val="003E7AAF"/>
    <w:rsid w:val="003F7050"/>
    <w:rsid w:val="00401383"/>
    <w:rsid w:val="0040336E"/>
    <w:rsid w:val="00414357"/>
    <w:rsid w:val="00415306"/>
    <w:rsid w:val="004166F0"/>
    <w:rsid w:val="004328B2"/>
    <w:rsid w:val="00436378"/>
    <w:rsid w:val="00451BBC"/>
    <w:rsid w:val="00461E2B"/>
    <w:rsid w:val="00470975"/>
    <w:rsid w:val="00474723"/>
    <w:rsid w:val="004753B0"/>
    <w:rsid w:val="004808BC"/>
    <w:rsid w:val="004A3232"/>
    <w:rsid w:val="004B2AD6"/>
    <w:rsid w:val="004B7826"/>
    <w:rsid w:val="004C73E2"/>
    <w:rsid w:val="004D0EDE"/>
    <w:rsid w:val="004D604B"/>
    <w:rsid w:val="004E0504"/>
    <w:rsid w:val="004F1D87"/>
    <w:rsid w:val="00525DE7"/>
    <w:rsid w:val="00562283"/>
    <w:rsid w:val="005627BC"/>
    <w:rsid w:val="00577F12"/>
    <w:rsid w:val="005D2E6B"/>
    <w:rsid w:val="005D40DC"/>
    <w:rsid w:val="005D4D37"/>
    <w:rsid w:val="005E4B23"/>
    <w:rsid w:val="005F71DD"/>
    <w:rsid w:val="00606944"/>
    <w:rsid w:val="00635074"/>
    <w:rsid w:val="00641A12"/>
    <w:rsid w:val="00660EB7"/>
    <w:rsid w:val="006672D5"/>
    <w:rsid w:val="0068463E"/>
    <w:rsid w:val="00684A06"/>
    <w:rsid w:val="006A13B6"/>
    <w:rsid w:val="006C00B5"/>
    <w:rsid w:val="006C0188"/>
    <w:rsid w:val="006D4154"/>
    <w:rsid w:val="006D4736"/>
    <w:rsid w:val="006F1682"/>
    <w:rsid w:val="006F4BC1"/>
    <w:rsid w:val="007038B5"/>
    <w:rsid w:val="00714CD4"/>
    <w:rsid w:val="00717EC6"/>
    <w:rsid w:val="00721B53"/>
    <w:rsid w:val="00742CAC"/>
    <w:rsid w:val="00750BD7"/>
    <w:rsid w:val="007757FE"/>
    <w:rsid w:val="00796256"/>
    <w:rsid w:val="007A14D0"/>
    <w:rsid w:val="007A7C9E"/>
    <w:rsid w:val="007B7EEF"/>
    <w:rsid w:val="007D6A31"/>
    <w:rsid w:val="007D7C7C"/>
    <w:rsid w:val="007E296D"/>
    <w:rsid w:val="007F50A4"/>
    <w:rsid w:val="007F5615"/>
    <w:rsid w:val="00800DB6"/>
    <w:rsid w:val="00807C87"/>
    <w:rsid w:val="00814066"/>
    <w:rsid w:val="00820F05"/>
    <w:rsid w:val="00833D1E"/>
    <w:rsid w:val="00854A5B"/>
    <w:rsid w:val="00860637"/>
    <w:rsid w:val="00876318"/>
    <w:rsid w:val="008815AB"/>
    <w:rsid w:val="00885E91"/>
    <w:rsid w:val="008C7D6C"/>
    <w:rsid w:val="008D100C"/>
    <w:rsid w:val="008E40C2"/>
    <w:rsid w:val="0095556C"/>
    <w:rsid w:val="009616CF"/>
    <w:rsid w:val="00963376"/>
    <w:rsid w:val="009907E3"/>
    <w:rsid w:val="009948D8"/>
    <w:rsid w:val="009A1624"/>
    <w:rsid w:val="009B512A"/>
    <w:rsid w:val="009B61F0"/>
    <w:rsid w:val="009E67A4"/>
    <w:rsid w:val="009F6BAB"/>
    <w:rsid w:val="00A00B55"/>
    <w:rsid w:val="00A07DCA"/>
    <w:rsid w:val="00A11B06"/>
    <w:rsid w:val="00A32BCF"/>
    <w:rsid w:val="00A32DB8"/>
    <w:rsid w:val="00A41875"/>
    <w:rsid w:val="00A777B1"/>
    <w:rsid w:val="00A93BBA"/>
    <w:rsid w:val="00AC1E69"/>
    <w:rsid w:val="00AC693C"/>
    <w:rsid w:val="00AE53FA"/>
    <w:rsid w:val="00B05ADD"/>
    <w:rsid w:val="00B07952"/>
    <w:rsid w:val="00B139CF"/>
    <w:rsid w:val="00B21074"/>
    <w:rsid w:val="00B366AE"/>
    <w:rsid w:val="00B43C28"/>
    <w:rsid w:val="00B82B29"/>
    <w:rsid w:val="00BA5159"/>
    <w:rsid w:val="00BB482C"/>
    <w:rsid w:val="00BB65BD"/>
    <w:rsid w:val="00BC3CE2"/>
    <w:rsid w:val="00BE7A92"/>
    <w:rsid w:val="00BF6C84"/>
    <w:rsid w:val="00C0525B"/>
    <w:rsid w:val="00C060DE"/>
    <w:rsid w:val="00C16E90"/>
    <w:rsid w:val="00C323FE"/>
    <w:rsid w:val="00C44C40"/>
    <w:rsid w:val="00C854F0"/>
    <w:rsid w:val="00C863F1"/>
    <w:rsid w:val="00CD59BA"/>
    <w:rsid w:val="00D31823"/>
    <w:rsid w:val="00D7272C"/>
    <w:rsid w:val="00D729EC"/>
    <w:rsid w:val="00D73808"/>
    <w:rsid w:val="00D92774"/>
    <w:rsid w:val="00D95573"/>
    <w:rsid w:val="00DA5944"/>
    <w:rsid w:val="00DC3766"/>
    <w:rsid w:val="00DC644A"/>
    <w:rsid w:val="00DE1021"/>
    <w:rsid w:val="00DE15F0"/>
    <w:rsid w:val="00DE1A68"/>
    <w:rsid w:val="00DE55A6"/>
    <w:rsid w:val="00DF05CC"/>
    <w:rsid w:val="00E0455E"/>
    <w:rsid w:val="00E20A19"/>
    <w:rsid w:val="00E32F4F"/>
    <w:rsid w:val="00E46DEE"/>
    <w:rsid w:val="00E50257"/>
    <w:rsid w:val="00E61107"/>
    <w:rsid w:val="00E73EFB"/>
    <w:rsid w:val="00EA528C"/>
    <w:rsid w:val="00EB34D4"/>
    <w:rsid w:val="00EC1173"/>
    <w:rsid w:val="00EC45A1"/>
    <w:rsid w:val="00EC561F"/>
    <w:rsid w:val="00EF1834"/>
    <w:rsid w:val="00EF4045"/>
    <w:rsid w:val="00F05C94"/>
    <w:rsid w:val="00F210DB"/>
    <w:rsid w:val="00F31DCC"/>
    <w:rsid w:val="00F37C16"/>
    <w:rsid w:val="00F52A97"/>
    <w:rsid w:val="00F577C3"/>
    <w:rsid w:val="00F72E24"/>
    <w:rsid w:val="00F81F82"/>
    <w:rsid w:val="00F85FAA"/>
    <w:rsid w:val="00F94874"/>
    <w:rsid w:val="00FD5664"/>
    <w:rsid w:val="00FE1FF9"/>
    <w:rsid w:val="00FF470F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0637"/>
  </w:style>
  <w:style w:type="paragraph" w:styleId="Nagwek1">
    <w:name w:val="heading 1"/>
    <w:basedOn w:val="Normalny"/>
    <w:next w:val="Normalny"/>
    <w:qFormat/>
    <w:rsid w:val="00860637"/>
    <w:pPr>
      <w:keepNext/>
      <w:jc w:val="right"/>
      <w:outlineLvl w:val="0"/>
    </w:pPr>
    <w:rPr>
      <w:b/>
      <w:spacing w:val="40"/>
      <w:sz w:val="30"/>
    </w:rPr>
  </w:style>
  <w:style w:type="paragraph" w:styleId="Nagwek2">
    <w:name w:val="heading 2"/>
    <w:basedOn w:val="Normalny"/>
    <w:next w:val="Normalny"/>
    <w:qFormat/>
    <w:rsid w:val="008606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60637"/>
    <w:pPr>
      <w:keepNext/>
      <w:outlineLvl w:val="2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0637"/>
    <w:pPr>
      <w:jc w:val="both"/>
    </w:pPr>
    <w:rPr>
      <w:sz w:val="42"/>
    </w:rPr>
  </w:style>
  <w:style w:type="paragraph" w:styleId="Tekstpodstawowy2">
    <w:name w:val="Body Text 2"/>
    <w:basedOn w:val="Normalny"/>
    <w:rsid w:val="00860637"/>
    <w:rPr>
      <w:b/>
      <w:smallCaps/>
      <w:sz w:val="34"/>
    </w:rPr>
  </w:style>
  <w:style w:type="paragraph" w:styleId="Tekstprzypisudolnego">
    <w:name w:val="footnote text"/>
    <w:basedOn w:val="Normalny"/>
    <w:semiHidden/>
    <w:rsid w:val="00860637"/>
  </w:style>
  <w:style w:type="character" w:styleId="Odwoanieprzypisudolnego">
    <w:name w:val="footnote reference"/>
    <w:basedOn w:val="Domylnaczcionkaakapitu"/>
    <w:semiHidden/>
    <w:rsid w:val="00860637"/>
    <w:rPr>
      <w:vertAlign w:val="superscript"/>
    </w:rPr>
  </w:style>
  <w:style w:type="paragraph" w:styleId="Tekstpodstawowy3">
    <w:name w:val="Body Text 3"/>
    <w:basedOn w:val="Normalny"/>
    <w:rsid w:val="00860637"/>
    <w:pPr>
      <w:jc w:val="right"/>
    </w:pPr>
    <w:rPr>
      <w:b/>
      <w:color w:val="0000FF"/>
    </w:rPr>
  </w:style>
  <w:style w:type="paragraph" w:styleId="Plandokumentu">
    <w:name w:val="Document Map"/>
    <w:basedOn w:val="Normalny"/>
    <w:semiHidden/>
    <w:rsid w:val="00860637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860637"/>
    <w:rPr>
      <w:b/>
      <w:smallCaps/>
      <w:sz w:val="34"/>
      <w:lang w:eastAsia="en-US"/>
    </w:rPr>
  </w:style>
  <w:style w:type="character" w:styleId="Hipercze">
    <w:name w:val="Hyperlink"/>
    <w:basedOn w:val="Domylnaczcionkaakapitu"/>
    <w:rsid w:val="00DA5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lbiot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bio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ABBF-F33E-49F3-A8FD-21BFE7E2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Firma „ELBIOT”</vt:lpstr>
    </vt:vector>
  </TitlesOfParts>
  <Company>MPS</Company>
  <LinksUpToDate>false</LinksUpToDate>
  <CharactersWithSpaces>4292</CharactersWithSpaces>
  <SharedDoc>false</SharedDoc>
  <HLinks>
    <vt:vector size="12" baseType="variant"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http://www.elbiot.eu/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mailto:biuro@elbiot.pl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„ELBIOT”</dc:title>
  <dc:creator>Michał Siarkiewicz</dc:creator>
  <cp:lastModifiedBy>Piotr</cp:lastModifiedBy>
  <cp:revision>6</cp:revision>
  <cp:lastPrinted>2014-01-14T22:32:00Z</cp:lastPrinted>
  <dcterms:created xsi:type="dcterms:W3CDTF">2017-04-12T23:10:00Z</dcterms:created>
  <dcterms:modified xsi:type="dcterms:W3CDTF">2018-07-06T23:49:00Z</dcterms:modified>
</cp:coreProperties>
</file>