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B" w:rsidRDefault="004366DF" w:rsidP="00B95EDB">
      <w:pPr>
        <w:rPr>
          <w:b/>
          <w:color w:val="000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2pt;margin-top:15.55pt;width:139.05pt;height:81pt;z-index:251657728" fillcolor="window">
            <v:imagedata r:id="rId7" o:title=""/>
          </v:shape>
          <o:OLEObject Type="Embed" ProgID="Word.Picture.8" ShapeID="_x0000_s1026" DrawAspect="Content" ObjectID="_1592759918" r:id="rId8"/>
        </w:pict>
      </w:r>
      <w:r w:rsidR="00B95EDB">
        <w:t xml:space="preserve">                                                                             </w:t>
      </w:r>
      <w:r w:rsidR="00B95EDB">
        <w:rPr>
          <w:b/>
          <w:color w:val="000080"/>
          <w:sz w:val="32"/>
          <w:szCs w:val="32"/>
        </w:rPr>
        <w:t>F i r m a  „ ELBIOT</w:t>
      </w:r>
      <w:r w:rsidR="00B95EDB">
        <w:rPr>
          <w:b/>
          <w:color w:val="000080"/>
          <w:sz w:val="28"/>
          <w:szCs w:val="28"/>
        </w:rPr>
        <w:t xml:space="preserve"> </w:t>
      </w:r>
      <w:r w:rsidR="00B95EDB">
        <w:rPr>
          <w:color w:val="000080"/>
          <w:sz w:val="44"/>
          <w:szCs w:val="44"/>
          <w:vertAlign w:val="superscript"/>
        </w:rPr>
        <w:t xml:space="preserve">® </w:t>
      </w:r>
      <w:r w:rsidR="00B95EDB">
        <w:rPr>
          <w:color w:val="000080"/>
          <w:sz w:val="32"/>
          <w:szCs w:val="32"/>
        </w:rPr>
        <w:t>”</w:t>
      </w:r>
    </w:p>
    <w:p w:rsidR="00B95EDB" w:rsidRDefault="00B95EDB" w:rsidP="00B95EDB">
      <w:pPr>
        <w:pStyle w:val="Nagwek1"/>
        <w:ind w:left="3540"/>
        <w:jc w:val="center"/>
        <w:rPr>
          <w:color w:val="000080"/>
          <w:sz w:val="20"/>
        </w:rPr>
      </w:pPr>
      <w:r>
        <w:rPr>
          <w:b w:val="0"/>
          <w:i/>
          <w:color w:val="000080"/>
          <w:sz w:val="20"/>
        </w:rPr>
        <w:t>mgr inż. Piotr H. Siarkiewicz</w:t>
      </w:r>
    </w:p>
    <w:p w:rsidR="00B95EDB" w:rsidRDefault="00B95EDB" w:rsidP="00B95EDB">
      <w:pPr>
        <w:ind w:left="3540"/>
        <w:rPr>
          <w:color w:val="000080"/>
          <w:sz w:val="20"/>
        </w:rPr>
      </w:pPr>
      <w:r>
        <w:rPr>
          <w:color w:val="000080"/>
        </w:rPr>
        <w:t xml:space="preserve">  ul. St. Kulczyńskiego 18/4,   02-777 WARSZAWA</w:t>
      </w:r>
    </w:p>
    <w:p w:rsidR="00A1509C" w:rsidRPr="00094CC1" w:rsidRDefault="00B95EDB" w:rsidP="00B95EDB">
      <w:pPr>
        <w:rPr>
          <w:color w:val="000080"/>
          <w:lang w:val="en-US"/>
        </w:rPr>
      </w:pPr>
      <w:r w:rsidRPr="00B95EDB">
        <w:rPr>
          <w:color w:val="000080"/>
        </w:rPr>
        <w:t xml:space="preserve">                              </w:t>
      </w:r>
      <w:r w:rsidR="00A1509C">
        <w:rPr>
          <w:color w:val="000080"/>
        </w:rPr>
        <w:t xml:space="preserve">                            </w:t>
      </w:r>
      <w:r w:rsidR="00A1509C" w:rsidRPr="00094CC1">
        <w:rPr>
          <w:color w:val="000080"/>
          <w:lang w:val="en-US"/>
        </w:rPr>
        <w:t xml:space="preserve">tel. </w:t>
      </w:r>
      <w:r w:rsidRPr="00094CC1">
        <w:rPr>
          <w:color w:val="000080"/>
          <w:lang w:val="en-US"/>
        </w:rPr>
        <w:t xml:space="preserve">22 644 47 89, </w:t>
      </w:r>
      <w:r w:rsidR="00A1509C" w:rsidRPr="00094CC1">
        <w:rPr>
          <w:color w:val="000080"/>
          <w:lang w:val="en-US"/>
        </w:rPr>
        <w:t xml:space="preserve"> fax  </w:t>
      </w:r>
      <w:r w:rsidRPr="00094CC1">
        <w:rPr>
          <w:color w:val="000080"/>
          <w:lang w:val="en-US"/>
        </w:rPr>
        <w:t>22 644 57 48,  kom. 504 008</w:t>
      </w:r>
      <w:r w:rsidR="00A1509C" w:rsidRPr="00094CC1">
        <w:rPr>
          <w:color w:val="000080"/>
          <w:lang w:val="en-US"/>
        </w:rPr>
        <w:t> </w:t>
      </w:r>
      <w:r w:rsidRPr="00094CC1">
        <w:rPr>
          <w:color w:val="000080"/>
          <w:lang w:val="en-US"/>
        </w:rPr>
        <w:t>210</w:t>
      </w:r>
    </w:p>
    <w:p w:rsidR="00B95EDB" w:rsidRDefault="00D47707" w:rsidP="00D47707">
      <w:pPr>
        <w:ind w:left="3540"/>
        <w:rPr>
          <w:color w:val="000080"/>
          <w:lang w:val="de-DE"/>
        </w:rPr>
      </w:pPr>
      <w:r>
        <w:rPr>
          <w:color w:val="000080"/>
          <w:lang w:val="de-DE"/>
        </w:rPr>
        <w:t xml:space="preserve">       </w:t>
      </w:r>
      <w:r w:rsidR="00094CC1">
        <w:rPr>
          <w:color w:val="000080"/>
          <w:lang w:val="de-DE"/>
        </w:rPr>
        <w:t xml:space="preserve">            </w:t>
      </w:r>
      <w:hyperlink r:id="rId9" w:history="1">
        <w:r w:rsidR="00B95EDB">
          <w:rPr>
            <w:rStyle w:val="Hipercze"/>
            <w:lang w:val="de-DE"/>
          </w:rPr>
          <w:t>biuro@elbiot.pl</w:t>
        </w:r>
      </w:hyperlink>
      <w:r w:rsidR="00C32B1E">
        <w:rPr>
          <w:color w:val="000080"/>
          <w:lang w:val="de-DE"/>
        </w:rPr>
        <w:t xml:space="preserve"> </w:t>
      </w:r>
      <w:r w:rsidR="007D571A">
        <w:rPr>
          <w:color w:val="000080"/>
          <w:lang w:val="de-DE"/>
        </w:rPr>
        <w:t xml:space="preserve"> </w:t>
      </w:r>
      <w:r w:rsidR="00C32B1E">
        <w:rPr>
          <w:color w:val="000080"/>
          <w:lang w:val="de-DE"/>
        </w:rPr>
        <w:t xml:space="preserve">  </w:t>
      </w:r>
      <w:hyperlink r:id="rId10" w:history="1">
        <w:r w:rsidR="007D571A" w:rsidRPr="00157602">
          <w:rPr>
            <w:rStyle w:val="Hipercze"/>
            <w:lang w:val="de-DE"/>
          </w:rPr>
          <w:t>www.elbiot.eu</w:t>
        </w:r>
      </w:hyperlink>
      <w:r w:rsidR="007D571A">
        <w:rPr>
          <w:color w:val="000080"/>
          <w:lang w:val="de-DE"/>
        </w:rPr>
        <w:t xml:space="preserve"> </w:t>
      </w:r>
    </w:p>
    <w:p w:rsidR="00B95EDB" w:rsidRPr="00094CC1" w:rsidRDefault="00B95EDB" w:rsidP="00B95EDB">
      <w:pPr>
        <w:ind w:left="3540"/>
        <w:jc w:val="center"/>
        <w:rPr>
          <w:color w:val="FF0000"/>
          <w:lang w:val="en-US"/>
        </w:rPr>
      </w:pPr>
      <w:r>
        <w:rPr>
          <w:color w:val="000080"/>
          <w:lang w:val="de-DE"/>
        </w:rPr>
        <w:t xml:space="preserve">  </w:t>
      </w:r>
    </w:p>
    <w:p w:rsidR="00C71289" w:rsidRPr="00094CC1" w:rsidRDefault="00C71289" w:rsidP="00B95EDB">
      <w:pPr>
        <w:ind w:left="3540"/>
        <w:jc w:val="center"/>
        <w:rPr>
          <w:color w:val="FF0000"/>
          <w:lang w:val="en-US"/>
        </w:rPr>
      </w:pPr>
    </w:p>
    <w:p w:rsidR="00AA32E5" w:rsidRPr="00A70482" w:rsidRDefault="00AA32E5" w:rsidP="00AA32E5">
      <w:pPr>
        <w:jc w:val="right"/>
        <w:rPr>
          <w:b/>
          <w:color w:val="000080"/>
        </w:rPr>
      </w:pPr>
      <w:r w:rsidRPr="00A70482">
        <w:rPr>
          <w:b/>
          <w:color w:val="000080"/>
        </w:rPr>
        <w:t>Wars</w:t>
      </w:r>
      <w:r w:rsidR="00A64359">
        <w:rPr>
          <w:b/>
          <w:color w:val="000080"/>
        </w:rPr>
        <w:t>z</w:t>
      </w:r>
      <w:r w:rsidRPr="00A70482">
        <w:rPr>
          <w:b/>
          <w:color w:val="000080"/>
        </w:rPr>
        <w:t>aw</w:t>
      </w:r>
      <w:r w:rsidR="00A64359">
        <w:rPr>
          <w:b/>
          <w:color w:val="000080"/>
        </w:rPr>
        <w:t>a</w:t>
      </w:r>
      <w:r w:rsidRPr="00A70482">
        <w:rPr>
          <w:b/>
          <w:color w:val="000080"/>
        </w:rPr>
        <w:t xml:space="preserve">, </w:t>
      </w:r>
      <w:r w:rsidR="005C117B">
        <w:rPr>
          <w:b/>
          <w:color w:val="000080"/>
        </w:rPr>
        <w:t>28</w:t>
      </w:r>
      <w:r w:rsidR="00CD2AA0">
        <w:rPr>
          <w:b/>
          <w:color w:val="000080"/>
        </w:rPr>
        <w:t xml:space="preserve"> </w:t>
      </w:r>
      <w:r w:rsidR="005C117B">
        <w:rPr>
          <w:b/>
          <w:color w:val="000080"/>
        </w:rPr>
        <w:t>sierpień</w:t>
      </w:r>
      <w:r w:rsidR="00CD2AA0">
        <w:rPr>
          <w:b/>
          <w:color w:val="000080"/>
        </w:rPr>
        <w:t xml:space="preserve"> </w:t>
      </w:r>
      <w:r w:rsidRPr="00A70482">
        <w:rPr>
          <w:b/>
          <w:color w:val="000080"/>
        </w:rPr>
        <w:t>201</w:t>
      </w:r>
      <w:r w:rsidR="005C117B">
        <w:rPr>
          <w:b/>
          <w:color w:val="000080"/>
        </w:rPr>
        <w:t>7</w:t>
      </w:r>
      <w:r w:rsidRPr="00A70482">
        <w:rPr>
          <w:b/>
          <w:color w:val="000080"/>
        </w:rPr>
        <w:t>.</w:t>
      </w:r>
    </w:p>
    <w:p w:rsidR="0082539F" w:rsidRPr="00E753A8" w:rsidRDefault="00E753A8" w:rsidP="00AA32E5">
      <w:pPr>
        <w:jc w:val="center"/>
        <w:rPr>
          <w:b/>
          <w:i/>
        </w:rPr>
      </w:pPr>
      <w:r w:rsidRPr="007C0D94">
        <w:rPr>
          <w:b/>
          <w:i/>
          <w:color w:val="FF0000"/>
          <w:sz w:val="28"/>
          <w:szCs w:val="28"/>
        </w:rPr>
        <w:t>(wersja roboc</w:t>
      </w:r>
      <w:r w:rsidR="007C0D94">
        <w:rPr>
          <w:b/>
          <w:i/>
          <w:color w:val="FF0000"/>
          <w:sz w:val="28"/>
          <w:szCs w:val="28"/>
        </w:rPr>
        <w:t>za</w:t>
      </w:r>
      <w:r w:rsidR="009853BD">
        <w:rPr>
          <w:b/>
          <w:i/>
          <w:color w:val="FF0000"/>
          <w:sz w:val="28"/>
          <w:szCs w:val="28"/>
        </w:rPr>
        <w:t xml:space="preserve"> – powyższa data to data ostatniej wniesionej poprawki lub rozwinięcia tekstu</w:t>
      </w:r>
      <w:r w:rsidR="007C0D94">
        <w:rPr>
          <w:b/>
          <w:i/>
          <w:color w:val="FF0000"/>
          <w:sz w:val="28"/>
          <w:szCs w:val="28"/>
        </w:rPr>
        <w:t>)</w:t>
      </w:r>
    </w:p>
    <w:p w:rsidR="00CB666A" w:rsidRDefault="00CB666A" w:rsidP="00701729">
      <w:pPr>
        <w:jc w:val="right"/>
      </w:pPr>
    </w:p>
    <w:p w:rsidR="00CB666A" w:rsidRDefault="00CB666A" w:rsidP="00701729">
      <w:pPr>
        <w:jc w:val="right"/>
      </w:pPr>
    </w:p>
    <w:p w:rsidR="009C338E" w:rsidRDefault="009C338E" w:rsidP="00701729">
      <w:pPr>
        <w:jc w:val="right"/>
      </w:pPr>
    </w:p>
    <w:p w:rsidR="00CB666A" w:rsidRPr="009853BD" w:rsidRDefault="00896909" w:rsidP="00D07DE9">
      <w:pPr>
        <w:jc w:val="center"/>
        <w:rPr>
          <w:b/>
          <w:sz w:val="40"/>
          <w:szCs w:val="40"/>
        </w:rPr>
      </w:pPr>
      <w:r w:rsidRPr="009853BD">
        <w:rPr>
          <w:b/>
          <w:sz w:val="40"/>
          <w:szCs w:val="40"/>
        </w:rPr>
        <w:t xml:space="preserve">Uwagi dotyczące stosowania </w:t>
      </w:r>
      <w:r w:rsidR="00D07DE9">
        <w:rPr>
          <w:b/>
          <w:sz w:val="40"/>
          <w:szCs w:val="40"/>
        </w:rPr>
        <w:t xml:space="preserve">elektrod, akcesoriów wraz z </w:t>
      </w:r>
      <w:r w:rsidRPr="009853BD">
        <w:rPr>
          <w:b/>
          <w:sz w:val="40"/>
          <w:szCs w:val="40"/>
        </w:rPr>
        <w:t>materiał</w:t>
      </w:r>
      <w:r w:rsidR="00D07DE9">
        <w:rPr>
          <w:b/>
          <w:sz w:val="40"/>
          <w:szCs w:val="40"/>
        </w:rPr>
        <w:t>ami</w:t>
      </w:r>
      <w:r w:rsidRPr="009853BD">
        <w:rPr>
          <w:b/>
          <w:sz w:val="40"/>
          <w:szCs w:val="40"/>
        </w:rPr>
        <w:t xml:space="preserve"> </w:t>
      </w:r>
      <w:r w:rsidR="009853BD" w:rsidRPr="009853BD">
        <w:rPr>
          <w:b/>
          <w:sz w:val="40"/>
          <w:szCs w:val="40"/>
        </w:rPr>
        <w:t>zużywalny</w:t>
      </w:r>
      <w:r w:rsidR="00D07DE9">
        <w:rPr>
          <w:b/>
          <w:sz w:val="40"/>
          <w:szCs w:val="40"/>
        </w:rPr>
        <w:t>mi</w:t>
      </w:r>
    </w:p>
    <w:p w:rsidR="00896909" w:rsidRPr="009853BD" w:rsidRDefault="00D07DE9" w:rsidP="008969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odniesieniu do</w:t>
      </w:r>
    </w:p>
    <w:p w:rsidR="00E22B41" w:rsidRPr="009853BD" w:rsidRDefault="00896909" w:rsidP="00D07DE9">
      <w:pPr>
        <w:jc w:val="center"/>
        <w:rPr>
          <w:b/>
          <w:sz w:val="40"/>
          <w:szCs w:val="40"/>
        </w:rPr>
      </w:pPr>
      <w:r w:rsidRPr="009853BD">
        <w:rPr>
          <w:b/>
          <w:sz w:val="40"/>
          <w:szCs w:val="40"/>
        </w:rPr>
        <w:t>p</w:t>
      </w:r>
      <w:r w:rsidR="00E22B41" w:rsidRPr="009853BD">
        <w:rPr>
          <w:b/>
          <w:sz w:val="40"/>
          <w:szCs w:val="40"/>
        </w:rPr>
        <w:t>roponowan</w:t>
      </w:r>
      <w:r w:rsidR="00D07DE9">
        <w:rPr>
          <w:b/>
          <w:sz w:val="40"/>
          <w:szCs w:val="40"/>
        </w:rPr>
        <w:t>ych</w:t>
      </w:r>
      <w:r w:rsidR="00E22B41" w:rsidRPr="009853BD">
        <w:rPr>
          <w:b/>
          <w:sz w:val="40"/>
          <w:szCs w:val="40"/>
        </w:rPr>
        <w:t xml:space="preserve"> </w:t>
      </w:r>
      <w:r w:rsidR="00E753A8" w:rsidRPr="009853BD">
        <w:rPr>
          <w:b/>
          <w:sz w:val="40"/>
          <w:szCs w:val="40"/>
        </w:rPr>
        <w:t>czynności</w:t>
      </w:r>
      <w:r w:rsidR="00D07DE9">
        <w:rPr>
          <w:b/>
          <w:sz w:val="40"/>
          <w:szCs w:val="40"/>
        </w:rPr>
        <w:t xml:space="preserve"> </w:t>
      </w:r>
      <w:r w:rsidR="00E22B41" w:rsidRPr="009853BD">
        <w:rPr>
          <w:b/>
          <w:sz w:val="40"/>
          <w:szCs w:val="40"/>
        </w:rPr>
        <w:t>postępowania</w:t>
      </w:r>
      <w:r w:rsidR="00F71AF6" w:rsidRPr="009853BD">
        <w:rPr>
          <w:b/>
          <w:sz w:val="40"/>
          <w:szCs w:val="40"/>
        </w:rPr>
        <w:t xml:space="preserve">   </w:t>
      </w:r>
      <w:r w:rsidR="00E22B41" w:rsidRPr="009853BD">
        <w:rPr>
          <w:b/>
          <w:sz w:val="40"/>
          <w:szCs w:val="40"/>
        </w:rPr>
        <w:t xml:space="preserve"> </w:t>
      </w:r>
      <w:r w:rsidR="00F71AF6" w:rsidRPr="009853BD">
        <w:rPr>
          <w:b/>
          <w:sz w:val="40"/>
          <w:szCs w:val="40"/>
        </w:rPr>
        <w:t xml:space="preserve">  </w:t>
      </w:r>
      <w:r w:rsidR="00E22B41" w:rsidRPr="009853BD">
        <w:rPr>
          <w:b/>
          <w:sz w:val="40"/>
          <w:szCs w:val="40"/>
        </w:rPr>
        <w:t>aseptyczn</w:t>
      </w:r>
      <w:r w:rsidR="00B52D3B" w:rsidRPr="009853BD">
        <w:rPr>
          <w:b/>
          <w:sz w:val="40"/>
          <w:szCs w:val="40"/>
        </w:rPr>
        <w:t>ego</w:t>
      </w:r>
      <w:r w:rsidR="00D07DE9">
        <w:rPr>
          <w:b/>
          <w:sz w:val="40"/>
          <w:szCs w:val="40"/>
        </w:rPr>
        <w:t xml:space="preserve"> w pracowniach</w:t>
      </w:r>
      <w:r w:rsidR="00F71AF6" w:rsidRPr="009853BD">
        <w:rPr>
          <w:b/>
          <w:sz w:val="40"/>
          <w:szCs w:val="40"/>
        </w:rPr>
        <w:t xml:space="preserve"> </w:t>
      </w:r>
      <w:r w:rsidR="00D07DE9">
        <w:rPr>
          <w:b/>
          <w:sz w:val="40"/>
          <w:szCs w:val="40"/>
        </w:rPr>
        <w:t xml:space="preserve">(gabinetach)    wykonujących </w:t>
      </w:r>
      <w:r w:rsidR="00F71AF6" w:rsidRPr="009853BD">
        <w:rPr>
          <w:b/>
          <w:sz w:val="40"/>
          <w:szCs w:val="40"/>
        </w:rPr>
        <w:t xml:space="preserve">badania </w:t>
      </w:r>
      <w:r w:rsidR="00D07DE9">
        <w:rPr>
          <w:b/>
          <w:sz w:val="40"/>
          <w:szCs w:val="40"/>
        </w:rPr>
        <w:t xml:space="preserve">elektrofizjologiczne ze   szczególnym uwzględnieniem </w:t>
      </w:r>
      <w:r w:rsidR="00F71AF6" w:rsidRPr="009853BD">
        <w:rPr>
          <w:b/>
          <w:sz w:val="40"/>
          <w:szCs w:val="40"/>
        </w:rPr>
        <w:t>badań</w:t>
      </w:r>
      <w:r w:rsidR="002E62F4" w:rsidRPr="009853BD">
        <w:rPr>
          <w:b/>
          <w:sz w:val="40"/>
          <w:szCs w:val="40"/>
        </w:rPr>
        <w:t xml:space="preserve">  </w:t>
      </w:r>
      <w:r w:rsidR="00F71AF6" w:rsidRPr="009853BD">
        <w:rPr>
          <w:b/>
          <w:sz w:val="40"/>
          <w:szCs w:val="40"/>
        </w:rPr>
        <w:t xml:space="preserve"> powierzchniow</w:t>
      </w:r>
      <w:r w:rsidR="00E753A8" w:rsidRPr="009853BD">
        <w:rPr>
          <w:b/>
          <w:sz w:val="40"/>
          <w:szCs w:val="40"/>
        </w:rPr>
        <w:t>ych</w:t>
      </w:r>
      <w:r w:rsidR="00C32B1E">
        <w:rPr>
          <w:b/>
          <w:sz w:val="40"/>
          <w:szCs w:val="40"/>
        </w:rPr>
        <w:t xml:space="preserve"> </w:t>
      </w:r>
      <w:r w:rsidR="00F71AF6" w:rsidRPr="009853BD">
        <w:rPr>
          <w:b/>
          <w:sz w:val="40"/>
          <w:szCs w:val="40"/>
        </w:rPr>
        <w:t>eeg.</w:t>
      </w:r>
    </w:p>
    <w:p w:rsidR="0082539F" w:rsidRDefault="0082539F" w:rsidP="0082539F">
      <w:pPr>
        <w:jc w:val="center"/>
        <w:rPr>
          <w:b/>
          <w:sz w:val="32"/>
          <w:szCs w:val="32"/>
        </w:rPr>
      </w:pPr>
    </w:p>
    <w:p w:rsidR="0082539F" w:rsidRDefault="0082539F" w:rsidP="0082539F">
      <w:pPr>
        <w:jc w:val="center"/>
        <w:rPr>
          <w:b/>
          <w:sz w:val="32"/>
          <w:szCs w:val="32"/>
        </w:rPr>
      </w:pPr>
    </w:p>
    <w:p w:rsidR="00A37415" w:rsidRPr="00C71289" w:rsidRDefault="00C74586" w:rsidP="0082539F">
      <w:pPr>
        <w:rPr>
          <w:b/>
          <w:sz w:val="32"/>
          <w:szCs w:val="32"/>
        </w:rPr>
      </w:pPr>
      <w:r w:rsidRPr="00C71289">
        <w:rPr>
          <w:b/>
          <w:sz w:val="32"/>
          <w:szCs w:val="32"/>
        </w:rPr>
        <w:t>Definicj</w:t>
      </w:r>
      <w:r w:rsidR="00CA5F59">
        <w:rPr>
          <w:b/>
          <w:sz w:val="32"/>
          <w:szCs w:val="32"/>
        </w:rPr>
        <w:t>e</w:t>
      </w:r>
      <w:r w:rsidR="005C3756">
        <w:rPr>
          <w:b/>
          <w:sz w:val="32"/>
          <w:szCs w:val="32"/>
        </w:rPr>
        <w:t>.</w:t>
      </w:r>
    </w:p>
    <w:p w:rsidR="00F71AF6" w:rsidRPr="00C37056" w:rsidRDefault="00F71AF6" w:rsidP="0082539F">
      <w:pPr>
        <w:rPr>
          <w:sz w:val="28"/>
          <w:szCs w:val="28"/>
        </w:rPr>
      </w:pPr>
      <w:r w:rsidRPr="00C37056">
        <w:rPr>
          <w:b/>
          <w:sz w:val="28"/>
          <w:szCs w:val="28"/>
        </w:rPr>
        <w:t xml:space="preserve">                 </w:t>
      </w:r>
      <w:r w:rsidRPr="00C37056">
        <w:rPr>
          <w:sz w:val="28"/>
          <w:szCs w:val="28"/>
        </w:rPr>
        <w:t xml:space="preserve">Aseptyka </w:t>
      </w:r>
      <w:r w:rsidR="00294111" w:rsidRPr="00C37056">
        <w:rPr>
          <w:sz w:val="28"/>
          <w:szCs w:val="28"/>
        </w:rPr>
        <w:t xml:space="preserve">to postępowanie mające na celu </w:t>
      </w:r>
      <w:r w:rsidR="00C37056">
        <w:rPr>
          <w:sz w:val="28"/>
          <w:szCs w:val="28"/>
        </w:rPr>
        <w:t>osiągnięcie</w:t>
      </w:r>
      <w:r w:rsidR="00294111" w:rsidRPr="00C37056">
        <w:rPr>
          <w:sz w:val="28"/>
          <w:szCs w:val="28"/>
        </w:rPr>
        <w:t xml:space="preserve"> jałowości bakteriologicznej zdążającej do stanu aseptyczności, w którym pomieszczenia, środki opatrunkowe, preparaty, narzędzia</w:t>
      </w:r>
      <w:r w:rsidR="00003E35" w:rsidRPr="00C37056">
        <w:rPr>
          <w:sz w:val="28"/>
          <w:szCs w:val="28"/>
        </w:rPr>
        <w:t xml:space="preserve"> (dezynfekcja</w:t>
      </w:r>
      <w:r w:rsidR="007F4FA3" w:rsidRPr="00C37056">
        <w:rPr>
          <w:sz w:val="28"/>
          <w:szCs w:val="28"/>
        </w:rPr>
        <w:t xml:space="preserve"> lub sterylizacja</w:t>
      </w:r>
      <w:r w:rsidR="00003E35" w:rsidRPr="00C37056">
        <w:rPr>
          <w:sz w:val="28"/>
          <w:szCs w:val="28"/>
        </w:rPr>
        <w:t>)</w:t>
      </w:r>
      <w:r w:rsidR="00294111" w:rsidRPr="00C37056">
        <w:rPr>
          <w:sz w:val="28"/>
          <w:szCs w:val="28"/>
        </w:rPr>
        <w:t xml:space="preserve">, a także ręce </w:t>
      </w:r>
      <w:r w:rsidR="007F4FA3" w:rsidRPr="00C37056">
        <w:rPr>
          <w:sz w:val="28"/>
          <w:szCs w:val="28"/>
        </w:rPr>
        <w:t xml:space="preserve">operatora </w:t>
      </w:r>
      <w:r w:rsidR="00003E35" w:rsidRPr="00C37056">
        <w:rPr>
          <w:sz w:val="28"/>
          <w:szCs w:val="28"/>
        </w:rPr>
        <w:t>(antyseptyka)</w:t>
      </w:r>
      <w:r w:rsidR="007F4FA3" w:rsidRPr="00C37056">
        <w:rPr>
          <w:sz w:val="28"/>
          <w:szCs w:val="28"/>
        </w:rPr>
        <w:t xml:space="preserve"> </w:t>
      </w:r>
      <w:r w:rsidR="00003E35" w:rsidRPr="00C37056">
        <w:rPr>
          <w:sz w:val="28"/>
          <w:szCs w:val="28"/>
        </w:rPr>
        <w:t>będą wolne od żywych drobnoustrojów</w:t>
      </w:r>
      <w:r w:rsidR="007F4FA3" w:rsidRPr="00C37056">
        <w:rPr>
          <w:sz w:val="28"/>
          <w:szCs w:val="28"/>
        </w:rPr>
        <w:t>.</w:t>
      </w:r>
    </w:p>
    <w:p w:rsidR="007F4FA3" w:rsidRPr="00C37056" w:rsidRDefault="007F4FA3" w:rsidP="0082539F">
      <w:pPr>
        <w:rPr>
          <w:sz w:val="28"/>
          <w:szCs w:val="28"/>
        </w:rPr>
      </w:pPr>
      <w:r w:rsidRPr="00C37056">
        <w:rPr>
          <w:sz w:val="28"/>
          <w:szCs w:val="28"/>
        </w:rPr>
        <w:t xml:space="preserve">                 Antyseptyka to postępowanie odkażające, mające na celu niszczenie drobnoustrojów na skórze, błonach śluzowych itp.</w:t>
      </w:r>
    </w:p>
    <w:p w:rsidR="00C74586" w:rsidRPr="00C37056" w:rsidRDefault="00C74586" w:rsidP="0082539F">
      <w:pPr>
        <w:rPr>
          <w:sz w:val="28"/>
          <w:szCs w:val="28"/>
        </w:rPr>
      </w:pPr>
      <w:r w:rsidRPr="00C37056">
        <w:rPr>
          <w:sz w:val="28"/>
          <w:szCs w:val="28"/>
        </w:rPr>
        <w:t xml:space="preserve">                 Dezynfekcja to postępowanie </w:t>
      </w:r>
      <w:r w:rsidR="007F4FA3" w:rsidRPr="00C37056">
        <w:rPr>
          <w:sz w:val="28"/>
          <w:szCs w:val="28"/>
        </w:rPr>
        <w:t xml:space="preserve">odkażające, </w:t>
      </w:r>
      <w:r w:rsidRPr="00C37056">
        <w:rPr>
          <w:sz w:val="28"/>
          <w:szCs w:val="28"/>
        </w:rPr>
        <w:t xml:space="preserve">mające na celu maksymalne zmniejszenie liczby drobnoustrojów w odkażanym materiale, </w:t>
      </w:r>
      <w:r w:rsidR="00C37056">
        <w:rPr>
          <w:sz w:val="28"/>
          <w:szCs w:val="28"/>
        </w:rPr>
        <w:t>poprzez</w:t>
      </w:r>
      <w:r w:rsidRPr="00C37056">
        <w:rPr>
          <w:sz w:val="28"/>
          <w:szCs w:val="28"/>
        </w:rPr>
        <w:t xml:space="preserve"> niszcz</w:t>
      </w:r>
      <w:r w:rsidR="00C37056">
        <w:rPr>
          <w:sz w:val="28"/>
          <w:szCs w:val="28"/>
        </w:rPr>
        <w:t>enie form</w:t>
      </w:r>
      <w:r w:rsidRPr="00C37056">
        <w:rPr>
          <w:sz w:val="28"/>
          <w:szCs w:val="28"/>
        </w:rPr>
        <w:t xml:space="preserve"> wegetatywn</w:t>
      </w:r>
      <w:r w:rsidR="00C37056">
        <w:rPr>
          <w:sz w:val="28"/>
          <w:szCs w:val="28"/>
        </w:rPr>
        <w:t>ych</w:t>
      </w:r>
      <w:r w:rsidR="00C71289">
        <w:rPr>
          <w:sz w:val="28"/>
          <w:szCs w:val="28"/>
        </w:rPr>
        <w:t xml:space="preserve"> mikroorganizmów.</w:t>
      </w:r>
      <w:r w:rsidRPr="00C37056">
        <w:rPr>
          <w:sz w:val="28"/>
          <w:szCs w:val="28"/>
        </w:rPr>
        <w:t xml:space="preserve"> </w:t>
      </w:r>
      <w:r w:rsidR="00C71289">
        <w:rPr>
          <w:sz w:val="28"/>
          <w:szCs w:val="28"/>
        </w:rPr>
        <w:t>J</w:t>
      </w:r>
      <w:r w:rsidR="00C37056">
        <w:rPr>
          <w:sz w:val="28"/>
          <w:szCs w:val="28"/>
        </w:rPr>
        <w:t>ednakże</w:t>
      </w:r>
      <w:r w:rsidRPr="00C37056">
        <w:rPr>
          <w:sz w:val="28"/>
          <w:szCs w:val="28"/>
        </w:rPr>
        <w:t xml:space="preserve"> nie zawsze </w:t>
      </w:r>
      <w:r w:rsidR="00C71289">
        <w:rPr>
          <w:sz w:val="28"/>
          <w:szCs w:val="28"/>
        </w:rPr>
        <w:t xml:space="preserve">postępowanie dezynfekujące </w:t>
      </w:r>
      <w:r w:rsidR="00C37056">
        <w:rPr>
          <w:sz w:val="28"/>
          <w:szCs w:val="28"/>
        </w:rPr>
        <w:t xml:space="preserve">potrafi </w:t>
      </w:r>
      <w:r w:rsidRPr="00C37056">
        <w:rPr>
          <w:sz w:val="28"/>
          <w:szCs w:val="28"/>
        </w:rPr>
        <w:t>usu</w:t>
      </w:r>
      <w:r w:rsidR="00C37056">
        <w:rPr>
          <w:sz w:val="28"/>
          <w:szCs w:val="28"/>
        </w:rPr>
        <w:t>nąć</w:t>
      </w:r>
      <w:r w:rsidRPr="00C37056">
        <w:rPr>
          <w:sz w:val="28"/>
          <w:szCs w:val="28"/>
        </w:rPr>
        <w:t xml:space="preserve"> formy przetrwalnikowe. Zdezynfekowany materia</w:t>
      </w:r>
      <w:r w:rsidR="005E0A94" w:rsidRPr="00C37056">
        <w:rPr>
          <w:sz w:val="28"/>
          <w:szCs w:val="28"/>
        </w:rPr>
        <w:t xml:space="preserve">ł </w:t>
      </w:r>
      <w:r w:rsidRPr="00C37056">
        <w:rPr>
          <w:sz w:val="28"/>
          <w:szCs w:val="28"/>
        </w:rPr>
        <w:t>nie musi być jałowy. Dezynfekcja, w przeciwieństwie do antyseptyki dotyczy przedmiotów i powierzchni użytkowych.</w:t>
      </w:r>
    </w:p>
    <w:p w:rsidR="007F4FA3" w:rsidRDefault="007F4FA3" w:rsidP="0082539F">
      <w:pPr>
        <w:rPr>
          <w:sz w:val="28"/>
          <w:szCs w:val="28"/>
        </w:rPr>
      </w:pPr>
      <w:r w:rsidRPr="00C37056">
        <w:rPr>
          <w:sz w:val="28"/>
          <w:szCs w:val="28"/>
        </w:rPr>
        <w:t xml:space="preserve">                 Sterylizacja</w:t>
      </w:r>
      <w:r w:rsidR="005E0A94" w:rsidRPr="00C37056">
        <w:rPr>
          <w:sz w:val="28"/>
          <w:szCs w:val="28"/>
        </w:rPr>
        <w:t xml:space="preserve"> to postępowanie wyjaławiające mające na celu znisz</w:t>
      </w:r>
      <w:r w:rsidR="00CA5F59">
        <w:rPr>
          <w:sz w:val="28"/>
          <w:szCs w:val="28"/>
        </w:rPr>
        <w:t xml:space="preserve">czenie wszystkich wegetatywnych </w:t>
      </w:r>
      <w:r w:rsidR="005E0A94" w:rsidRPr="00C37056">
        <w:rPr>
          <w:sz w:val="28"/>
          <w:szCs w:val="28"/>
        </w:rPr>
        <w:t xml:space="preserve"> jak i przetrwalnikowych form mikrobiologicznych. Prawidłowo wysterylizowany materiał jest jałowy tzn, że nie zwiera żadnych żywych drobnoustrojów (także wirusów) oraz innych form przetrwalnikowych.</w:t>
      </w:r>
    </w:p>
    <w:p w:rsidR="00943731" w:rsidRDefault="00943731" w:rsidP="0082539F">
      <w:pPr>
        <w:rPr>
          <w:sz w:val="28"/>
          <w:szCs w:val="28"/>
        </w:rPr>
      </w:pPr>
    </w:p>
    <w:p w:rsidR="00E43D11" w:rsidRPr="00C71289" w:rsidRDefault="000B2FB4" w:rsidP="0082539F">
      <w:pPr>
        <w:rPr>
          <w:b/>
          <w:sz w:val="32"/>
          <w:szCs w:val="32"/>
        </w:rPr>
      </w:pPr>
      <w:r w:rsidRPr="00C71289">
        <w:rPr>
          <w:b/>
          <w:sz w:val="32"/>
          <w:szCs w:val="32"/>
        </w:rPr>
        <w:t>Założeni</w:t>
      </w:r>
      <w:r w:rsidR="00C71289">
        <w:rPr>
          <w:b/>
          <w:sz w:val="32"/>
          <w:szCs w:val="32"/>
        </w:rPr>
        <w:t>a</w:t>
      </w:r>
      <w:r w:rsidR="005C3756">
        <w:rPr>
          <w:b/>
          <w:sz w:val="32"/>
          <w:szCs w:val="32"/>
        </w:rPr>
        <w:t>.</w:t>
      </w:r>
    </w:p>
    <w:p w:rsidR="00E43D11" w:rsidRDefault="00C871BC" w:rsidP="0082539F">
      <w:pPr>
        <w:rPr>
          <w:sz w:val="28"/>
          <w:szCs w:val="28"/>
        </w:rPr>
      </w:pPr>
      <w:r>
        <w:rPr>
          <w:sz w:val="28"/>
          <w:szCs w:val="28"/>
        </w:rPr>
        <w:t>Nie p</w:t>
      </w:r>
      <w:r w:rsidR="00761188">
        <w:rPr>
          <w:sz w:val="28"/>
          <w:szCs w:val="28"/>
        </w:rPr>
        <w:t xml:space="preserve">owinniśmy </w:t>
      </w:r>
      <w:r w:rsidR="00E43D11" w:rsidRPr="00C37056">
        <w:rPr>
          <w:sz w:val="28"/>
          <w:szCs w:val="28"/>
        </w:rPr>
        <w:t xml:space="preserve">wpadać w przesadę i jednoznacznie </w:t>
      </w:r>
      <w:r>
        <w:rPr>
          <w:sz w:val="28"/>
          <w:szCs w:val="28"/>
        </w:rPr>
        <w:t xml:space="preserve">i </w:t>
      </w:r>
      <w:r w:rsidR="00E43D11" w:rsidRPr="00C37056">
        <w:rPr>
          <w:sz w:val="28"/>
          <w:szCs w:val="28"/>
        </w:rPr>
        <w:t xml:space="preserve">wyraźnie </w:t>
      </w:r>
      <w:r w:rsidR="00A25C78">
        <w:rPr>
          <w:sz w:val="28"/>
          <w:szCs w:val="28"/>
        </w:rPr>
        <w:t>uświadomi</w:t>
      </w:r>
      <w:r w:rsidR="00C37056">
        <w:rPr>
          <w:sz w:val="28"/>
          <w:szCs w:val="28"/>
        </w:rPr>
        <w:t>ć</w:t>
      </w:r>
      <w:r w:rsidR="00A25C78">
        <w:rPr>
          <w:sz w:val="28"/>
          <w:szCs w:val="28"/>
        </w:rPr>
        <w:t xml:space="preserve"> sobie</w:t>
      </w:r>
      <w:r w:rsidR="00E43D11" w:rsidRPr="00C37056">
        <w:rPr>
          <w:sz w:val="28"/>
          <w:szCs w:val="28"/>
        </w:rPr>
        <w:t>, że pomieszczenia, w których</w:t>
      </w:r>
      <w:r>
        <w:rPr>
          <w:sz w:val="28"/>
          <w:szCs w:val="28"/>
        </w:rPr>
        <w:t xml:space="preserve"> </w:t>
      </w:r>
      <w:r w:rsidR="00E43D11" w:rsidRPr="00C37056">
        <w:rPr>
          <w:sz w:val="28"/>
          <w:szCs w:val="28"/>
        </w:rPr>
        <w:t xml:space="preserve"> mają</w:t>
      </w:r>
      <w:r w:rsidR="00A25C78">
        <w:rPr>
          <w:sz w:val="28"/>
          <w:szCs w:val="28"/>
        </w:rPr>
        <w:t xml:space="preserve"> się odbywać badania </w:t>
      </w:r>
      <w:r w:rsidR="00E43D11" w:rsidRPr="00C37056">
        <w:rPr>
          <w:sz w:val="28"/>
          <w:szCs w:val="28"/>
        </w:rPr>
        <w:t>elektrofizjologiczne t</w:t>
      </w:r>
      <w:r w:rsidR="0042605F" w:rsidRPr="00C37056">
        <w:rPr>
          <w:sz w:val="28"/>
          <w:szCs w:val="28"/>
        </w:rPr>
        <w:t xml:space="preserve">ypu </w:t>
      </w:r>
      <w:r w:rsidR="0042605F" w:rsidRPr="00C37056">
        <w:rPr>
          <w:sz w:val="28"/>
          <w:szCs w:val="28"/>
        </w:rPr>
        <w:lastRenderedPageBreak/>
        <w:t>powierzchniowego</w:t>
      </w:r>
      <w:r>
        <w:rPr>
          <w:sz w:val="28"/>
          <w:szCs w:val="28"/>
        </w:rPr>
        <w:t>,</w:t>
      </w:r>
      <w:r w:rsidR="0042605F" w:rsidRPr="00C37056">
        <w:rPr>
          <w:sz w:val="28"/>
          <w:szCs w:val="28"/>
        </w:rPr>
        <w:t xml:space="preserve"> </w:t>
      </w:r>
      <w:r w:rsidR="00E43D11" w:rsidRPr="00C37056">
        <w:rPr>
          <w:sz w:val="28"/>
          <w:szCs w:val="28"/>
        </w:rPr>
        <w:t xml:space="preserve">z definicji </w:t>
      </w:r>
      <w:r w:rsidR="0042605F" w:rsidRPr="00C37056">
        <w:rPr>
          <w:sz w:val="28"/>
          <w:szCs w:val="28"/>
        </w:rPr>
        <w:t xml:space="preserve">daleko </w:t>
      </w:r>
      <w:r w:rsidR="002E62F4">
        <w:rPr>
          <w:sz w:val="28"/>
          <w:szCs w:val="28"/>
        </w:rPr>
        <w:t xml:space="preserve">mogą </w:t>
      </w:r>
      <w:r w:rsidR="00E43D11" w:rsidRPr="00C37056">
        <w:rPr>
          <w:sz w:val="28"/>
          <w:szCs w:val="28"/>
        </w:rPr>
        <w:t>różni</w:t>
      </w:r>
      <w:r w:rsidR="002E62F4">
        <w:rPr>
          <w:sz w:val="28"/>
          <w:szCs w:val="28"/>
        </w:rPr>
        <w:t>ć</w:t>
      </w:r>
      <w:r w:rsidR="00E43D11" w:rsidRPr="00C37056">
        <w:rPr>
          <w:sz w:val="28"/>
          <w:szCs w:val="28"/>
        </w:rPr>
        <w:t xml:space="preserve"> </w:t>
      </w:r>
      <w:r w:rsidR="0042605F" w:rsidRPr="00C37056">
        <w:rPr>
          <w:sz w:val="28"/>
          <w:szCs w:val="28"/>
        </w:rPr>
        <w:t xml:space="preserve">się </w:t>
      </w:r>
      <w:r w:rsidR="00E43D11" w:rsidRPr="00C37056">
        <w:rPr>
          <w:sz w:val="28"/>
          <w:szCs w:val="28"/>
        </w:rPr>
        <w:t xml:space="preserve">od pomieszczeń sal operacyjnych lub </w:t>
      </w:r>
      <w:r w:rsidR="0042605F" w:rsidRPr="00C37056">
        <w:rPr>
          <w:sz w:val="28"/>
          <w:szCs w:val="28"/>
        </w:rPr>
        <w:t xml:space="preserve">szpitalnych </w:t>
      </w:r>
      <w:r w:rsidR="00E43D11" w:rsidRPr="00C37056">
        <w:rPr>
          <w:sz w:val="28"/>
          <w:szCs w:val="28"/>
        </w:rPr>
        <w:t>gabinet</w:t>
      </w:r>
      <w:r w:rsidR="0042605F" w:rsidRPr="00C37056">
        <w:rPr>
          <w:sz w:val="28"/>
          <w:szCs w:val="28"/>
        </w:rPr>
        <w:t>ów Izb Przyjęć</w:t>
      </w:r>
      <w:r w:rsidR="00F660C5">
        <w:rPr>
          <w:sz w:val="28"/>
          <w:szCs w:val="28"/>
        </w:rPr>
        <w:t>.</w:t>
      </w:r>
      <w:r w:rsidR="0042605F" w:rsidRPr="00C37056">
        <w:rPr>
          <w:sz w:val="28"/>
          <w:szCs w:val="28"/>
        </w:rPr>
        <w:t xml:space="preserve"> </w:t>
      </w:r>
      <w:r w:rsidR="00F660C5">
        <w:rPr>
          <w:sz w:val="28"/>
          <w:szCs w:val="28"/>
        </w:rPr>
        <w:t>D</w:t>
      </w:r>
      <w:r w:rsidR="0042605F" w:rsidRPr="00C37056">
        <w:rPr>
          <w:sz w:val="28"/>
          <w:szCs w:val="28"/>
        </w:rPr>
        <w:t xml:space="preserve">latego </w:t>
      </w:r>
      <w:r w:rsidR="00A25C78">
        <w:rPr>
          <w:sz w:val="28"/>
          <w:szCs w:val="28"/>
        </w:rPr>
        <w:t>w takim przypadku postępowanie</w:t>
      </w:r>
      <w:r w:rsidR="0042605F" w:rsidRPr="00C37056">
        <w:rPr>
          <w:sz w:val="28"/>
          <w:szCs w:val="28"/>
        </w:rPr>
        <w:t xml:space="preserve"> </w:t>
      </w:r>
      <w:r w:rsidR="00A25C78">
        <w:rPr>
          <w:sz w:val="28"/>
          <w:szCs w:val="28"/>
        </w:rPr>
        <w:t xml:space="preserve">zmierzające </w:t>
      </w:r>
      <w:r w:rsidR="00F660C5">
        <w:rPr>
          <w:sz w:val="28"/>
          <w:szCs w:val="28"/>
        </w:rPr>
        <w:t xml:space="preserve">do </w:t>
      </w:r>
      <w:r w:rsidR="00A25C78">
        <w:rPr>
          <w:sz w:val="28"/>
          <w:szCs w:val="28"/>
        </w:rPr>
        <w:t>uzyskania</w:t>
      </w:r>
      <w:r w:rsidR="0042605F" w:rsidRPr="00C37056">
        <w:rPr>
          <w:sz w:val="28"/>
          <w:szCs w:val="28"/>
        </w:rPr>
        <w:t xml:space="preserve"> podstawowych zadań aseptyki</w:t>
      </w:r>
      <w:r w:rsidR="00F660C5">
        <w:rPr>
          <w:sz w:val="28"/>
          <w:szCs w:val="28"/>
        </w:rPr>
        <w:t xml:space="preserve"> winno być dużo prostsze </w:t>
      </w:r>
      <w:r>
        <w:rPr>
          <w:sz w:val="28"/>
          <w:szCs w:val="28"/>
        </w:rPr>
        <w:t xml:space="preserve">i </w:t>
      </w:r>
      <w:r w:rsidR="00F660C5">
        <w:rPr>
          <w:sz w:val="28"/>
          <w:szCs w:val="28"/>
        </w:rPr>
        <w:t>łagodniejsze</w:t>
      </w:r>
      <w:r w:rsidR="0042605F" w:rsidRPr="00C37056">
        <w:rPr>
          <w:sz w:val="28"/>
          <w:szCs w:val="28"/>
        </w:rPr>
        <w:t>.</w:t>
      </w:r>
    </w:p>
    <w:p w:rsidR="002E62F4" w:rsidRPr="00C37056" w:rsidRDefault="002E62F4" w:rsidP="0082539F">
      <w:pPr>
        <w:rPr>
          <w:sz w:val="28"/>
          <w:szCs w:val="28"/>
        </w:rPr>
      </w:pPr>
    </w:p>
    <w:p w:rsidR="0042605F" w:rsidRPr="005C3756" w:rsidRDefault="005C3756" w:rsidP="00426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Postępowanie.</w:t>
      </w:r>
    </w:p>
    <w:p w:rsidR="0042605F" w:rsidRPr="00C37056" w:rsidRDefault="00363AA7" w:rsidP="0082539F">
      <w:pPr>
        <w:rPr>
          <w:sz w:val="28"/>
          <w:szCs w:val="28"/>
        </w:rPr>
      </w:pPr>
      <w:r w:rsidRPr="00C37056">
        <w:rPr>
          <w:sz w:val="28"/>
          <w:szCs w:val="28"/>
        </w:rPr>
        <w:t>Po pierwsze - utrzymanie czystości pomieszczenia.</w:t>
      </w:r>
    </w:p>
    <w:p w:rsidR="00363AA7" w:rsidRPr="00C37056" w:rsidRDefault="00FB5B45" w:rsidP="0082539F">
      <w:pPr>
        <w:rPr>
          <w:sz w:val="28"/>
          <w:szCs w:val="28"/>
        </w:rPr>
      </w:pPr>
      <w:r>
        <w:rPr>
          <w:sz w:val="28"/>
          <w:szCs w:val="28"/>
        </w:rPr>
        <w:t xml:space="preserve">Po drugie     </w:t>
      </w:r>
      <w:r w:rsidR="00363AA7" w:rsidRPr="00C37056">
        <w:rPr>
          <w:sz w:val="28"/>
          <w:szCs w:val="28"/>
        </w:rPr>
        <w:t>- zachowanie czystości osobistej</w:t>
      </w:r>
      <w:r w:rsidR="002E62F4">
        <w:rPr>
          <w:sz w:val="28"/>
          <w:szCs w:val="28"/>
        </w:rPr>
        <w:t xml:space="preserve"> osób wykonujących badania</w:t>
      </w:r>
      <w:r w:rsidR="00761188">
        <w:rPr>
          <w:sz w:val="28"/>
          <w:szCs w:val="28"/>
        </w:rPr>
        <w:t>.</w:t>
      </w:r>
    </w:p>
    <w:p w:rsidR="00E22B41" w:rsidRDefault="00FB5B45" w:rsidP="0082539F">
      <w:pPr>
        <w:rPr>
          <w:sz w:val="28"/>
          <w:szCs w:val="28"/>
        </w:rPr>
      </w:pPr>
      <w:r>
        <w:rPr>
          <w:sz w:val="28"/>
          <w:szCs w:val="28"/>
        </w:rPr>
        <w:t xml:space="preserve">Po trzecie   </w:t>
      </w:r>
      <w:r w:rsidR="002E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3AA7" w:rsidRPr="00C37056">
        <w:rPr>
          <w:sz w:val="28"/>
          <w:szCs w:val="28"/>
        </w:rPr>
        <w:t>- zachowanie zasady antyseptyki i dezynfekcji przed i po badaniu</w:t>
      </w:r>
      <w:r w:rsidR="00761188">
        <w:rPr>
          <w:sz w:val="28"/>
          <w:szCs w:val="28"/>
        </w:rPr>
        <w:t>.</w:t>
      </w:r>
    </w:p>
    <w:p w:rsidR="00465379" w:rsidRPr="00C37056" w:rsidRDefault="00465379" w:rsidP="0082539F">
      <w:pPr>
        <w:rPr>
          <w:sz w:val="28"/>
          <w:szCs w:val="28"/>
        </w:rPr>
      </w:pPr>
      <w:r>
        <w:rPr>
          <w:sz w:val="28"/>
          <w:szCs w:val="28"/>
        </w:rPr>
        <w:t xml:space="preserve">Po czwarte   - zgodnie z zaleceniami federacji i towarzystw medycznych      konieczność stosowania materiałów i specyfików wspomagających samo badanie, które jednocześnie </w:t>
      </w:r>
      <w:r w:rsidR="00E202BC">
        <w:rPr>
          <w:sz w:val="28"/>
          <w:szCs w:val="28"/>
        </w:rPr>
        <w:t>powinny</w:t>
      </w:r>
      <w:r w:rsidR="00542D3B">
        <w:rPr>
          <w:sz w:val="28"/>
          <w:szCs w:val="28"/>
        </w:rPr>
        <w:t xml:space="preserve"> być</w:t>
      </w:r>
      <w:r>
        <w:rPr>
          <w:sz w:val="28"/>
          <w:szCs w:val="28"/>
        </w:rPr>
        <w:t xml:space="preserve"> antyseptykami (np. </w:t>
      </w:r>
      <w:r w:rsidR="00542D3B">
        <w:rPr>
          <w:sz w:val="28"/>
          <w:szCs w:val="28"/>
        </w:rPr>
        <w:t>konserwant pasty elektrodowej, a także czyste srebro z którego muszą być wykonane elektrody)</w:t>
      </w:r>
      <w:r w:rsidR="00761188">
        <w:rPr>
          <w:sz w:val="28"/>
          <w:szCs w:val="28"/>
        </w:rPr>
        <w:t>.</w:t>
      </w:r>
    </w:p>
    <w:p w:rsidR="000B2FB4" w:rsidRPr="00C37056" w:rsidRDefault="000B2FB4" w:rsidP="0082539F">
      <w:pPr>
        <w:rPr>
          <w:sz w:val="28"/>
          <w:szCs w:val="28"/>
        </w:rPr>
      </w:pPr>
    </w:p>
    <w:p w:rsidR="000B2FB4" w:rsidRPr="00C71289" w:rsidRDefault="000B2FB4" w:rsidP="0082539F">
      <w:pPr>
        <w:rPr>
          <w:b/>
          <w:sz w:val="32"/>
          <w:szCs w:val="32"/>
        </w:rPr>
      </w:pPr>
      <w:r w:rsidRPr="00C71289">
        <w:rPr>
          <w:b/>
          <w:sz w:val="32"/>
          <w:szCs w:val="32"/>
        </w:rPr>
        <w:t>Proponowa</w:t>
      </w:r>
      <w:r w:rsidR="00667606">
        <w:rPr>
          <w:b/>
          <w:sz w:val="32"/>
          <w:szCs w:val="32"/>
        </w:rPr>
        <w:t>n</w:t>
      </w:r>
      <w:r w:rsidR="00B52D3B">
        <w:rPr>
          <w:b/>
          <w:sz w:val="32"/>
          <w:szCs w:val="32"/>
        </w:rPr>
        <w:t>y</w:t>
      </w:r>
      <w:r w:rsidR="00C24867" w:rsidRPr="00C71289">
        <w:rPr>
          <w:b/>
          <w:sz w:val="32"/>
          <w:szCs w:val="32"/>
        </w:rPr>
        <w:t xml:space="preserve"> </w:t>
      </w:r>
      <w:r w:rsidR="00FB5B45" w:rsidRPr="00C71289">
        <w:rPr>
          <w:b/>
          <w:sz w:val="32"/>
          <w:szCs w:val="32"/>
        </w:rPr>
        <w:t>czynnik</w:t>
      </w:r>
      <w:r w:rsidR="00B52D3B">
        <w:rPr>
          <w:b/>
          <w:sz w:val="32"/>
          <w:szCs w:val="32"/>
        </w:rPr>
        <w:t xml:space="preserve"> fizyczny</w:t>
      </w:r>
      <w:r w:rsidR="005C3756">
        <w:rPr>
          <w:b/>
          <w:sz w:val="32"/>
          <w:szCs w:val="32"/>
        </w:rPr>
        <w:t>.</w:t>
      </w:r>
    </w:p>
    <w:p w:rsidR="00FB5B45" w:rsidRDefault="00FB5B45" w:rsidP="00A84A50">
      <w:pPr>
        <w:rPr>
          <w:sz w:val="28"/>
          <w:szCs w:val="28"/>
        </w:rPr>
      </w:pPr>
      <w:r>
        <w:rPr>
          <w:sz w:val="28"/>
          <w:szCs w:val="28"/>
        </w:rPr>
        <w:t xml:space="preserve">Promieniowanie UV </w:t>
      </w:r>
      <w:r w:rsidR="00A84A50">
        <w:rPr>
          <w:sz w:val="28"/>
          <w:szCs w:val="28"/>
        </w:rPr>
        <w:t>z przedziału 210 – 328 nm</w:t>
      </w:r>
      <w:r w:rsidR="00FE12D7">
        <w:rPr>
          <w:sz w:val="28"/>
          <w:szCs w:val="28"/>
        </w:rPr>
        <w:t xml:space="preserve"> </w:t>
      </w:r>
      <w:r w:rsidR="00B52D3B">
        <w:rPr>
          <w:sz w:val="28"/>
          <w:szCs w:val="28"/>
        </w:rPr>
        <w:t>z</w:t>
      </w:r>
      <w:r w:rsidR="00A84A50">
        <w:rPr>
          <w:sz w:val="28"/>
          <w:szCs w:val="28"/>
        </w:rPr>
        <w:t xml:space="preserve"> najbardziej aktywn</w:t>
      </w:r>
      <w:r w:rsidR="00B52D3B">
        <w:rPr>
          <w:sz w:val="28"/>
          <w:szCs w:val="28"/>
        </w:rPr>
        <w:t>ą</w:t>
      </w:r>
      <w:r w:rsidR="00A84A50">
        <w:rPr>
          <w:sz w:val="28"/>
          <w:szCs w:val="28"/>
        </w:rPr>
        <w:t xml:space="preserve"> </w:t>
      </w:r>
      <w:r w:rsidR="00B52D3B">
        <w:rPr>
          <w:sz w:val="28"/>
          <w:szCs w:val="28"/>
        </w:rPr>
        <w:t xml:space="preserve">falą o </w:t>
      </w:r>
      <w:r w:rsidR="00A84A50">
        <w:rPr>
          <w:sz w:val="28"/>
          <w:szCs w:val="28"/>
        </w:rPr>
        <w:t>długośc</w:t>
      </w:r>
      <w:r w:rsidR="00B52D3B">
        <w:rPr>
          <w:sz w:val="28"/>
          <w:szCs w:val="28"/>
        </w:rPr>
        <w:t>i</w:t>
      </w:r>
      <w:r w:rsidR="00A84A50">
        <w:rPr>
          <w:sz w:val="28"/>
          <w:szCs w:val="28"/>
        </w:rPr>
        <w:t xml:space="preserve"> 256 nm</w:t>
      </w:r>
      <w:r w:rsidR="001B7E08">
        <w:rPr>
          <w:sz w:val="28"/>
          <w:szCs w:val="28"/>
        </w:rPr>
        <w:t>.</w:t>
      </w:r>
    </w:p>
    <w:p w:rsidR="001B7E08" w:rsidRDefault="001B7E08" w:rsidP="00A84A50">
      <w:pPr>
        <w:rPr>
          <w:sz w:val="28"/>
          <w:szCs w:val="28"/>
        </w:rPr>
      </w:pPr>
      <w:r>
        <w:rPr>
          <w:sz w:val="28"/>
          <w:szCs w:val="28"/>
        </w:rPr>
        <w:t xml:space="preserve">Na stronie internetowej </w:t>
      </w:r>
      <w:r w:rsidR="007D42B1">
        <w:rPr>
          <w:sz w:val="28"/>
          <w:szCs w:val="28"/>
        </w:rPr>
        <w:t>http://</w:t>
      </w:r>
      <w:hyperlink r:id="rId11" w:history="1">
        <w:r w:rsidRPr="006D34FE">
          <w:rPr>
            <w:rStyle w:val="Hipercze"/>
            <w:sz w:val="28"/>
            <w:szCs w:val="28"/>
          </w:rPr>
          <w:t>www.sterylizator.com.pl</w:t>
        </w:r>
      </w:hyperlink>
      <w:r>
        <w:rPr>
          <w:sz w:val="28"/>
          <w:szCs w:val="28"/>
        </w:rPr>
        <w:t xml:space="preserve">  jest prezentowany sterylizator narzędzi AD20.</w:t>
      </w:r>
    </w:p>
    <w:p w:rsidR="001B7E08" w:rsidRDefault="007D42B1" w:rsidP="00A84A50">
      <w:pPr>
        <w:rPr>
          <w:sz w:val="28"/>
          <w:szCs w:val="28"/>
        </w:rPr>
      </w:pPr>
      <w:r>
        <w:rPr>
          <w:sz w:val="28"/>
          <w:szCs w:val="28"/>
        </w:rPr>
        <w:t>Stosowanie tego czynnika ma spore znaczenie w Pracowniach EEG</w:t>
      </w:r>
      <w:r w:rsidR="00B52D3B">
        <w:rPr>
          <w:sz w:val="28"/>
          <w:szCs w:val="28"/>
        </w:rPr>
        <w:t>, w których</w:t>
      </w:r>
      <w:r>
        <w:rPr>
          <w:sz w:val="28"/>
          <w:szCs w:val="28"/>
        </w:rPr>
        <w:t xml:space="preserve"> przeprowadza się dziennie co najmniej kilkanaście badań, a</w:t>
      </w:r>
      <w:r w:rsidR="00B52D3B">
        <w:rPr>
          <w:sz w:val="28"/>
          <w:szCs w:val="28"/>
        </w:rPr>
        <w:t xml:space="preserve"> na wyposażeniu jest tylko jeden z</w:t>
      </w:r>
      <w:r w:rsidR="00C871BC">
        <w:rPr>
          <w:sz w:val="28"/>
          <w:szCs w:val="28"/>
        </w:rPr>
        <w:t>estaw</w:t>
      </w:r>
      <w:r>
        <w:rPr>
          <w:sz w:val="28"/>
          <w:szCs w:val="28"/>
        </w:rPr>
        <w:t xml:space="preserve"> elektrodowy i </w:t>
      </w:r>
      <w:r w:rsidR="00B52D3B">
        <w:rPr>
          <w:sz w:val="28"/>
          <w:szCs w:val="28"/>
        </w:rPr>
        <w:t>jeden</w:t>
      </w:r>
      <w:r>
        <w:rPr>
          <w:sz w:val="28"/>
          <w:szCs w:val="28"/>
        </w:rPr>
        <w:t xml:space="preserve"> czep</w:t>
      </w:r>
      <w:r w:rsidR="00B52D3B">
        <w:rPr>
          <w:sz w:val="28"/>
          <w:szCs w:val="28"/>
        </w:rPr>
        <w:t>e</w:t>
      </w:r>
      <w:r>
        <w:rPr>
          <w:sz w:val="28"/>
          <w:szCs w:val="28"/>
        </w:rPr>
        <w:t>k.</w:t>
      </w:r>
    </w:p>
    <w:p w:rsidR="00C71289" w:rsidRDefault="00C71289" w:rsidP="00A84A50">
      <w:pPr>
        <w:rPr>
          <w:sz w:val="28"/>
          <w:szCs w:val="28"/>
        </w:rPr>
      </w:pPr>
    </w:p>
    <w:p w:rsidR="001B7E08" w:rsidRPr="00C71289" w:rsidRDefault="00B52D3B" w:rsidP="00A84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Proponowany</w:t>
      </w:r>
      <w:r w:rsidR="00EC786F">
        <w:rPr>
          <w:b/>
          <w:sz w:val="32"/>
          <w:szCs w:val="32"/>
        </w:rPr>
        <w:t xml:space="preserve"> </w:t>
      </w:r>
      <w:r w:rsidR="001B7E08" w:rsidRPr="00C71289">
        <w:rPr>
          <w:b/>
          <w:sz w:val="32"/>
          <w:szCs w:val="32"/>
        </w:rPr>
        <w:t>czynnik chemiczn</w:t>
      </w:r>
      <w:r>
        <w:rPr>
          <w:b/>
          <w:sz w:val="32"/>
          <w:szCs w:val="32"/>
        </w:rPr>
        <w:t>y</w:t>
      </w:r>
      <w:r w:rsidR="005C3756">
        <w:rPr>
          <w:b/>
          <w:sz w:val="32"/>
          <w:szCs w:val="32"/>
        </w:rPr>
        <w:t>.</w:t>
      </w:r>
    </w:p>
    <w:p w:rsidR="009F28CD" w:rsidRDefault="00FE12D7" w:rsidP="0082539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77727">
        <w:rPr>
          <w:sz w:val="28"/>
          <w:szCs w:val="28"/>
        </w:rPr>
        <w:t xml:space="preserve">iglukonian </w:t>
      </w:r>
      <w:r w:rsidR="00C24867">
        <w:rPr>
          <w:sz w:val="28"/>
          <w:szCs w:val="28"/>
        </w:rPr>
        <w:t>chloroheksydyn</w:t>
      </w:r>
      <w:r w:rsidR="00577727">
        <w:rPr>
          <w:sz w:val="28"/>
          <w:szCs w:val="28"/>
        </w:rPr>
        <w:t>y</w:t>
      </w:r>
      <w:r>
        <w:rPr>
          <w:sz w:val="28"/>
          <w:szCs w:val="28"/>
        </w:rPr>
        <w:t xml:space="preserve"> p</w:t>
      </w:r>
      <w:r w:rsidR="00577727">
        <w:rPr>
          <w:sz w:val="28"/>
          <w:szCs w:val="28"/>
        </w:rPr>
        <w:t xml:space="preserve">osiada zdolność kumulowania się w naskórku, dzięki czemu wykazuje przedłużone </w:t>
      </w:r>
      <w:r w:rsidR="00C871BC">
        <w:rPr>
          <w:sz w:val="28"/>
          <w:szCs w:val="28"/>
        </w:rPr>
        <w:t xml:space="preserve">niszczące działanie do około 3 godzin </w:t>
      </w:r>
      <w:r w:rsidR="00577727">
        <w:rPr>
          <w:sz w:val="28"/>
          <w:szCs w:val="28"/>
        </w:rPr>
        <w:t>drobnoustroj</w:t>
      </w:r>
      <w:r w:rsidR="00C871BC">
        <w:rPr>
          <w:sz w:val="28"/>
          <w:szCs w:val="28"/>
        </w:rPr>
        <w:t>ów</w:t>
      </w:r>
      <w:r w:rsidR="00577727">
        <w:rPr>
          <w:sz w:val="28"/>
          <w:szCs w:val="28"/>
        </w:rPr>
        <w:t xml:space="preserve"> bytując</w:t>
      </w:r>
      <w:r w:rsidR="00C871BC">
        <w:rPr>
          <w:sz w:val="28"/>
          <w:szCs w:val="28"/>
        </w:rPr>
        <w:t>ych</w:t>
      </w:r>
      <w:r w:rsidR="00577727">
        <w:rPr>
          <w:sz w:val="28"/>
          <w:szCs w:val="28"/>
        </w:rPr>
        <w:t xml:space="preserve"> w głębokich warstwach skóry. Także wykazuje wysoką aktywność przeciw tlenowym i beztlenowym bakteriom oraz grzybom, a także inaktywuje szereg wirusów.</w:t>
      </w:r>
    </w:p>
    <w:p w:rsidR="00577727" w:rsidRDefault="00681EE1" w:rsidP="0082539F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FE12D7">
        <w:rPr>
          <w:sz w:val="28"/>
          <w:szCs w:val="28"/>
        </w:rPr>
        <w:t>roztworach wodnych</w:t>
      </w:r>
      <w:r>
        <w:rPr>
          <w:sz w:val="28"/>
          <w:szCs w:val="28"/>
        </w:rPr>
        <w:t xml:space="preserve"> przeznaczony jest do użytku zewnętrznego.</w:t>
      </w:r>
      <w:r w:rsidR="00577727">
        <w:rPr>
          <w:sz w:val="28"/>
          <w:szCs w:val="28"/>
        </w:rPr>
        <w:t xml:space="preserve">  </w:t>
      </w:r>
    </w:p>
    <w:p w:rsidR="00C17838" w:rsidRPr="00B713D5" w:rsidRDefault="007E15FD" w:rsidP="0082539F">
      <w:pPr>
        <w:rPr>
          <w:sz w:val="28"/>
          <w:szCs w:val="28"/>
        </w:rPr>
      </w:pPr>
      <w:r w:rsidRPr="00B713D5">
        <w:rPr>
          <w:sz w:val="28"/>
          <w:szCs w:val="28"/>
        </w:rPr>
        <w:t>Wyżej wspomniany czynnik chemiczny zawierają p</w:t>
      </w:r>
      <w:r w:rsidR="00C17838" w:rsidRPr="00B713D5">
        <w:rPr>
          <w:sz w:val="28"/>
          <w:szCs w:val="28"/>
        </w:rPr>
        <w:t>oniższe</w:t>
      </w:r>
      <w:r w:rsidR="00577727" w:rsidRPr="00B713D5">
        <w:rPr>
          <w:sz w:val="28"/>
          <w:szCs w:val="28"/>
        </w:rPr>
        <w:t xml:space="preserve"> polski</w:t>
      </w:r>
      <w:r w:rsidR="00C17838" w:rsidRPr="00B713D5">
        <w:rPr>
          <w:sz w:val="28"/>
          <w:szCs w:val="28"/>
        </w:rPr>
        <w:t>e</w:t>
      </w:r>
      <w:r w:rsidR="00577727" w:rsidRPr="00B713D5">
        <w:rPr>
          <w:sz w:val="28"/>
          <w:szCs w:val="28"/>
        </w:rPr>
        <w:t xml:space="preserve"> </w:t>
      </w:r>
      <w:r w:rsidR="00C24867" w:rsidRPr="00B713D5">
        <w:rPr>
          <w:sz w:val="28"/>
          <w:szCs w:val="28"/>
        </w:rPr>
        <w:t>preparat</w:t>
      </w:r>
      <w:r w:rsidR="00C17838" w:rsidRPr="00B713D5">
        <w:rPr>
          <w:sz w:val="28"/>
          <w:szCs w:val="28"/>
        </w:rPr>
        <w:t>y</w:t>
      </w:r>
      <w:r w:rsidRPr="00B713D5">
        <w:rPr>
          <w:sz w:val="28"/>
          <w:szCs w:val="28"/>
        </w:rPr>
        <w:t xml:space="preserve"> </w:t>
      </w:r>
      <w:r w:rsidR="009F28CD" w:rsidRPr="00B713D5">
        <w:rPr>
          <w:sz w:val="28"/>
          <w:szCs w:val="28"/>
        </w:rPr>
        <w:t xml:space="preserve">dostępne </w:t>
      </w:r>
      <w:r w:rsidRPr="00B713D5">
        <w:rPr>
          <w:sz w:val="28"/>
          <w:szCs w:val="28"/>
        </w:rPr>
        <w:t xml:space="preserve">są </w:t>
      </w:r>
      <w:r w:rsidR="009F28CD" w:rsidRPr="00B713D5">
        <w:rPr>
          <w:sz w:val="28"/>
          <w:szCs w:val="28"/>
        </w:rPr>
        <w:t xml:space="preserve">w szpitalnych </w:t>
      </w:r>
      <w:r w:rsidR="00C24867" w:rsidRPr="00B713D5">
        <w:rPr>
          <w:sz w:val="28"/>
          <w:szCs w:val="28"/>
        </w:rPr>
        <w:t>apte</w:t>
      </w:r>
      <w:r w:rsidR="009F28CD" w:rsidRPr="00B713D5">
        <w:rPr>
          <w:sz w:val="28"/>
          <w:szCs w:val="28"/>
        </w:rPr>
        <w:t>kach</w:t>
      </w:r>
      <w:r w:rsidR="00C24867" w:rsidRPr="00B713D5">
        <w:rPr>
          <w:sz w:val="28"/>
          <w:szCs w:val="28"/>
        </w:rPr>
        <w:t>:</w:t>
      </w:r>
    </w:p>
    <w:p w:rsidR="00C24867" w:rsidRPr="00DA62CC" w:rsidRDefault="00C24867" w:rsidP="0082539F">
      <w:pPr>
        <w:rPr>
          <w:sz w:val="28"/>
          <w:szCs w:val="28"/>
        </w:rPr>
      </w:pPr>
      <w:r w:rsidRPr="00DA62CC">
        <w:rPr>
          <w:sz w:val="28"/>
          <w:szCs w:val="28"/>
        </w:rPr>
        <w:t xml:space="preserve">         </w:t>
      </w:r>
      <w:r w:rsidR="009F28CD">
        <w:rPr>
          <w:sz w:val="28"/>
          <w:szCs w:val="28"/>
        </w:rPr>
        <w:t xml:space="preserve">              </w:t>
      </w:r>
      <w:r w:rsidRPr="00C17838">
        <w:rPr>
          <w:b/>
          <w:sz w:val="28"/>
          <w:szCs w:val="28"/>
        </w:rPr>
        <w:t>Manusan</w:t>
      </w:r>
      <w:r w:rsidR="00DA62CC" w:rsidRPr="00DA62CC">
        <w:rPr>
          <w:sz w:val="28"/>
          <w:szCs w:val="28"/>
        </w:rPr>
        <w:t xml:space="preserve"> - płyn</w:t>
      </w:r>
      <w:r w:rsidR="009F28CD">
        <w:rPr>
          <w:sz w:val="28"/>
          <w:szCs w:val="28"/>
        </w:rPr>
        <w:t xml:space="preserve"> dezynfekujący do chirurgicznego </w:t>
      </w:r>
      <w:r w:rsidR="00DA62CC">
        <w:rPr>
          <w:sz w:val="28"/>
          <w:szCs w:val="28"/>
        </w:rPr>
        <w:t>i</w:t>
      </w:r>
      <w:r w:rsidR="00DA62CC" w:rsidRPr="00DA62CC">
        <w:rPr>
          <w:sz w:val="28"/>
          <w:szCs w:val="28"/>
        </w:rPr>
        <w:t xml:space="preserve"> </w:t>
      </w:r>
      <w:r w:rsidR="00DA62CC">
        <w:rPr>
          <w:sz w:val="28"/>
          <w:szCs w:val="28"/>
        </w:rPr>
        <w:t>higienicznego mycia rą</w:t>
      </w:r>
      <w:r w:rsidR="00DA62CC" w:rsidRPr="00DA62CC">
        <w:rPr>
          <w:sz w:val="28"/>
          <w:szCs w:val="28"/>
        </w:rPr>
        <w:t>k</w:t>
      </w:r>
      <w:r w:rsidR="008676C3">
        <w:rPr>
          <w:sz w:val="28"/>
          <w:szCs w:val="28"/>
        </w:rPr>
        <w:t xml:space="preserve"> - dostarczany w butelkach 500ml z </w:t>
      </w:r>
      <w:r w:rsidR="00681EE1">
        <w:rPr>
          <w:sz w:val="28"/>
          <w:szCs w:val="28"/>
        </w:rPr>
        <w:t xml:space="preserve"> </w:t>
      </w:r>
      <w:r w:rsidR="008676C3">
        <w:rPr>
          <w:sz w:val="28"/>
          <w:szCs w:val="28"/>
        </w:rPr>
        <w:t xml:space="preserve">pompką </w:t>
      </w:r>
      <w:r w:rsidR="00681EE1">
        <w:rPr>
          <w:sz w:val="28"/>
          <w:szCs w:val="28"/>
        </w:rPr>
        <w:t xml:space="preserve"> </w:t>
      </w:r>
      <w:r w:rsidR="008676C3">
        <w:rPr>
          <w:sz w:val="28"/>
          <w:szCs w:val="28"/>
        </w:rPr>
        <w:t>dozującą</w:t>
      </w:r>
      <w:r w:rsidR="00681EE1">
        <w:rPr>
          <w:sz w:val="28"/>
          <w:szCs w:val="28"/>
        </w:rPr>
        <w:t>.</w:t>
      </w:r>
    </w:p>
    <w:p w:rsidR="00C24867" w:rsidRPr="008676C3" w:rsidRDefault="00C24867" w:rsidP="0082539F">
      <w:pPr>
        <w:rPr>
          <w:sz w:val="28"/>
          <w:szCs w:val="28"/>
        </w:rPr>
      </w:pPr>
      <w:r w:rsidRPr="00DA62CC">
        <w:rPr>
          <w:sz w:val="28"/>
          <w:szCs w:val="28"/>
        </w:rPr>
        <w:t xml:space="preserve">                       </w:t>
      </w:r>
      <w:r w:rsidRPr="00C17838">
        <w:rPr>
          <w:b/>
          <w:sz w:val="28"/>
          <w:szCs w:val="28"/>
        </w:rPr>
        <w:t>Abacil</w:t>
      </w:r>
      <w:r w:rsidR="008676C3" w:rsidRPr="00C17838">
        <w:rPr>
          <w:b/>
          <w:sz w:val="28"/>
          <w:szCs w:val="28"/>
        </w:rPr>
        <w:t xml:space="preserve"> 5%</w:t>
      </w:r>
      <w:r w:rsidR="008676C3" w:rsidRPr="008676C3">
        <w:rPr>
          <w:sz w:val="28"/>
          <w:szCs w:val="28"/>
        </w:rPr>
        <w:t xml:space="preserve"> </w:t>
      </w:r>
      <w:r w:rsidR="00681EE1">
        <w:rPr>
          <w:sz w:val="28"/>
          <w:szCs w:val="28"/>
        </w:rPr>
        <w:t>-</w:t>
      </w:r>
      <w:r w:rsidR="008676C3" w:rsidRPr="008676C3">
        <w:rPr>
          <w:sz w:val="28"/>
          <w:szCs w:val="28"/>
        </w:rPr>
        <w:t xml:space="preserve"> płyn dezynfekujący (do rozci</w:t>
      </w:r>
      <w:r w:rsidR="008676C3">
        <w:rPr>
          <w:sz w:val="28"/>
          <w:szCs w:val="28"/>
        </w:rPr>
        <w:t>eń</w:t>
      </w:r>
      <w:r w:rsidR="008676C3" w:rsidRPr="008676C3">
        <w:rPr>
          <w:sz w:val="28"/>
          <w:szCs w:val="28"/>
        </w:rPr>
        <w:t>czania</w:t>
      </w:r>
      <w:r w:rsidR="008676C3">
        <w:rPr>
          <w:sz w:val="28"/>
          <w:szCs w:val="28"/>
        </w:rPr>
        <w:t>)</w:t>
      </w:r>
      <w:r w:rsidR="00681EE1">
        <w:rPr>
          <w:sz w:val="28"/>
          <w:szCs w:val="28"/>
        </w:rPr>
        <w:t xml:space="preserve">  </w:t>
      </w:r>
      <w:r w:rsidR="008676C3">
        <w:rPr>
          <w:sz w:val="28"/>
          <w:szCs w:val="28"/>
        </w:rPr>
        <w:t xml:space="preserve"> o zapachu fantazyjnym i </w:t>
      </w:r>
      <w:r w:rsidR="00681EE1">
        <w:rPr>
          <w:sz w:val="28"/>
          <w:szCs w:val="28"/>
        </w:rPr>
        <w:t>barwie róż</w:t>
      </w:r>
      <w:r w:rsidR="008676C3">
        <w:rPr>
          <w:sz w:val="28"/>
          <w:szCs w:val="28"/>
        </w:rPr>
        <w:t>o</w:t>
      </w:r>
      <w:r w:rsidR="00681EE1">
        <w:rPr>
          <w:sz w:val="28"/>
          <w:szCs w:val="28"/>
        </w:rPr>
        <w:t>woczerwonej - dostarczany w butelkach 500ml.</w:t>
      </w:r>
    </w:p>
    <w:p w:rsidR="00DA62CC" w:rsidRDefault="00C24867" w:rsidP="0082539F">
      <w:pPr>
        <w:rPr>
          <w:sz w:val="28"/>
          <w:szCs w:val="28"/>
        </w:rPr>
      </w:pPr>
      <w:r w:rsidRPr="00DA62CC">
        <w:rPr>
          <w:sz w:val="28"/>
          <w:szCs w:val="28"/>
        </w:rPr>
        <w:t xml:space="preserve">                     </w:t>
      </w:r>
      <w:r w:rsidR="00C17838">
        <w:rPr>
          <w:sz w:val="28"/>
          <w:szCs w:val="28"/>
        </w:rPr>
        <w:t xml:space="preserve">  </w:t>
      </w:r>
      <w:r w:rsidR="00C17838" w:rsidRPr="00C17838">
        <w:rPr>
          <w:b/>
          <w:sz w:val="28"/>
          <w:szCs w:val="28"/>
        </w:rPr>
        <w:t>C</w:t>
      </w:r>
      <w:r w:rsidRPr="00C17838">
        <w:rPr>
          <w:b/>
          <w:sz w:val="28"/>
          <w:szCs w:val="28"/>
        </w:rPr>
        <w:t>hlorohe</w:t>
      </w:r>
      <w:r w:rsidR="00DA62CC" w:rsidRPr="00C17838">
        <w:rPr>
          <w:b/>
          <w:sz w:val="28"/>
          <w:szCs w:val="28"/>
        </w:rPr>
        <w:t>xi</w:t>
      </w:r>
      <w:r w:rsidRPr="00C17838">
        <w:rPr>
          <w:b/>
          <w:sz w:val="28"/>
          <w:szCs w:val="28"/>
        </w:rPr>
        <w:t>d</w:t>
      </w:r>
      <w:r w:rsidR="00DA62CC" w:rsidRPr="00C17838">
        <w:rPr>
          <w:b/>
          <w:sz w:val="28"/>
          <w:szCs w:val="28"/>
        </w:rPr>
        <w:t>i</w:t>
      </w:r>
      <w:r w:rsidRPr="00C17838">
        <w:rPr>
          <w:b/>
          <w:sz w:val="28"/>
          <w:szCs w:val="28"/>
        </w:rPr>
        <w:t>n</w:t>
      </w:r>
      <w:r w:rsidR="00DA62CC" w:rsidRPr="00C17838">
        <w:rPr>
          <w:b/>
          <w:sz w:val="28"/>
          <w:szCs w:val="28"/>
        </w:rPr>
        <w:t>um Gluconicum 20%</w:t>
      </w:r>
      <w:r w:rsidR="00DA62CC" w:rsidRPr="00DA62CC">
        <w:rPr>
          <w:sz w:val="28"/>
          <w:szCs w:val="28"/>
        </w:rPr>
        <w:t xml:space="preserve"> - płyn dezynfekujący </w:t>
      </w:r>
      <w:r w:rsidR="00681EE1">
        <w:rPr>
          <w:sz w:val="28"/>
          <w:szCs w:val="28"/>
        </w:rPr>
        <w:t xml:space="preserve"> </w:t>
      </w:r>
      <w:r w:rsidR="00DA62CC" w:rsidRPr="00DA62CC">
        <w:rPr>
          <w:sz w:val="28"/>
          <w:szCs w:val="28"/>
        </w:rPr>
        <w:t xml:space="preserve">służący do sporządzania </w:t>
      </w:r>
      <w:r w:rsidR="00681EE1">
        <w:rPr>
          <w:sz w:val="28"/>
          <w:szCs w:val="28"/>
        </w:rPr>
        <w:t xml:space="preserve"> </w:t>
      </w:r>
      <w:r w:rsidR="00DA62CC" w:rsidRPr="00DA62CC">
        <w:rPr>
          <w:sz w:val="28"/>
          <w:szCs w:val="28"/>
        </w:rPr>
        <w:t xml:space="preserve">roztworów </w:t>
      </w:r>
      <w:r w:rsidR="00681EE1">
        <w:rPr>
          <w:sz w:val="28"/>
          <w:szCs w:val="28"/>
        </w:rPr>
        <w:t xml:space="preserve"> </w:t>
      </w:r>
      <w:r w:rsidR="00DA62CC" w:rsidRPr="00DA62CC">
        <w:rPr>
          <w:sz w:val="28"/>
          <w:szCs w:val="28"/>
        </w:rPr>
        <w:t>roboczych</w:t>
      </w:r>
      <w:r w:rsidR="00DA62CC">
        <w:rPr>
          <w:sz w:val="28"/>
          <w:szCs w:val="28"/>
        </w:rPr>
        <w:t>, bezzapachowy</w:t>
      </w:r>
      <w:r w:rsidR="00F660C5">
        <w:rPr>
          <w:sz w:val="28"/>
          <w:szCs w:val="28"/>
        </w:rPr>
        <w:t xml:space="preserve">, </w:t>
      </w:r>
      <w:r w:rsidR="00DA62CC">
        <w:rPr>
          <w:sz w:val="28"/>
          <w:szCs w:val="28"/>
        </w:rPr>
        <w:t xml:space="preserve">bezbarwny i przezroczysty </w:t>
      </w:r>
      <w:r w:rsidR="00F660C5">
        <w:rPr>
          <w:sz w:val="28"/>
          <w:szCs w:val="28"/>
        </w:rPr>
        <w:t xml:space="preserve">- </w:t>
      </w:r>
      <w:r w:rsidR="00DA62CC">
        <w:rPr>
          <w:sz w:val="28"/>
          <w:szCs w:val="28"/>
        </w:rPr>
        <w:t>dostarczany w butelkach 500ml.</w:t>
      </w:r>
    </w:p>
    <w:p w:rsidR="00772E9C" w:rsidRDefault="00772E9C" w:rsidP="0082539F">
      <w:pPr>
        <w:rPr>
          <w:sz w:val="28"/>
          <w:szCs w:val="28"/>
        </w:rPr>
      </w:pPr>
      <w:r>
        <w:rPr>
          <w:sz w:val="28"/>
          <w:szCs w:val="28"/>
        </w:rPr>
        <w:t xml:space="preserve">Na poniższej internetowej </w:t>
      </w:r>
      <w:r w:rsidR="009853BD" w:rsidRPr="009853BD">
        <w:rPr>
          <w:sz w:val="28"/>
          <w:szCs w:val="28"/>
        </w:rPr>
        <w:t xml:space="preserve">stronie </w:t>
      </w:r>
      <w:r>
        <w:rPr>
          <w:sz w:val="28"/>
          <w:szCs w:val="28"/>
        </w:rPr>
        <w:t>producenta podane są zalecane stężenia (rozcieńczenia) dla konkretnych sytuacji.</w:t>
      </w:r>
    </w:p>
    <w:p w:rsidR="00DA62CC" w:rsidRPr="00542D3B" w:rsidRDefault="00DA62CC" w:rsidP="0082539F">
      <w:pPr>
        <w:rPr>
          <w:sz w:val="28"/>
          <w:szCs w:val="28"/>
        </w:rPr>
      </w:pPr>
      <w:r w:rsidRPr="004D2767">
        <w:rPr>
          <w:sz w:val="28"/>
          <w:szCs w:val="28"/>
          <w:lang w:val="de-DE"/>
        </w:rPr>
        <w:t>Producent: Polfa-Łódż SA</w:t>
      </w:r>
      <w:r w:rsidR="00681EE1" w:rsidRPr="004D2767">
        <w:rPr>
          <w:sz w:val="28"/>
          <w:szCs w:val="28"/>
          <w:lang w:val="de-DE"/>
        </w:rPr>
        <w:t xml:space="preserve"> – </w:t>
      </w:r>
      <w:hyperlink r:id="rId12" w:history="1">
        <w:r w:rsidR="007D42B1" w:rsidRPr="004D2767">
          <w:rPr>
            <w:rStyle w:val="Hipercze"/>
            <w:sz w:val="28"/>
            <w:szCs w:val="28"/>
            <w:lang w:val="de-DE"/>
          </w:rPr>
          <w:t>http://w</w:t>
        </w:r>
        <w:r w:rsidR="007D42B1" w:rsidRPr="004D2767">
          <w:rPr>
            <w:rStyle w:val="Hipercze"/>
            <w:sz w:val="28"/>
            <w:szCs w:val="28"/>
            <w:lang w:val="de-DE"/>
          </w:rPr>
          <w:t>w</w:t>
        </w:r>
        <w:r w:rsidR="007D42B1" w:rsidRPr="004D2767">
          <w:rPr>
            <w:rStyle w:val="Hipercze"/>
            <w:sz w:val="28"/>
            <w:szCs w:val="28"/>
            <w:lang w:val="de-DE"/>
          </w:rPr>
          <w:t>w.polfa-lodz.com.pl</w:t>
        </w:r>
      </w:hyperlink>
    </w:p>
    <w:p w:rsidR="00DB5A3D" w:rsidRPr="004D2767" w:rsidRDefault="00DB5A3D" w:rsidP="0082539F">
      <w:pPr>
        <w:rPr>
          <w:sz w:val="28"/>
          <w:szCs w:val="28"/>
          <w:lang w:val="de-DE"/>
        </w:rPr>
      </w:pPr>
    </w:p>
    <w:p w:rsidR="00896909" w:rsidRPr="005C117B" w:rsidRDefault="00667606" w:rsidP="0082539F">
      <w:pPr>
        <w:rPr>
          <w:b/>
          <w:sz w:val="32"/>
          <w:szCs w:val="32"/>
        </w:rPr>
      </w:pPr>
      <w:r>
        <w:rPr>
          <w:b/>
          <w:sz w:val="32"/>
          <w:szCs w:val="32"/>
        </w:rPr>
        <w:t>Jedyny w swoim rodzaju</w:t>
      </w:r>
      <w:r w:rsidRPr="00667606">
        <w:rPr>
          <w:b/>
          <w:sz w:val="32"/>
          <w:szCs w:val="32"/>
        </w:rPr>
        <w:t xml:space="preserve"> </w:t>
      </w:r>
      <w:r w:rsidR="00542D3B">
        <w:rPr>
          <w:b/>
          <w:sz w:val="32"/>
          <w:szCs w:val="32"/>
        </w:rPr>
        <w:t xml:space="preserve">z </w:t>
      </w:r>
      <w:r w:rsidRPr="00667606">
        <w:rPr>
          <w:b/>
          <w:sz w:val="32"/>
          <w:szCs w:val="32"/>
        </w:rPr>
        <w:t xml:space="preserve">natury rzeczy czynnik  fizyko-chemiczny </w:t>
      </w:r>
      <w:r w:rsidR="00542D3B">
        <w:rPr>
          <w:b/>
          <w:sz w:val="32"/>
          <w:szCs w:val="32"/>
        </w:rPr>
        <w:t xml:space="preserve">to </w:t>
      </w:r>
      <w:r w:rsidRPr="00667606">
        <w:rPr>
          <w:b/>
          <w:sz w:val="32"/>
          <w:szCs w:val="32"/>
        </w:rPr>
        <w:t xml:space="preserve">czyste </w:t>
      </w:r>
      <w:r w:rsidR="004D2767" w:rsidRPr="00667606">
        <w:rPr>
          <w:b/>
          <w:sz w:val="32"/>
          <w:szCs w:val="32"/>
        </w:rPr>
        <w:t>SREBRO (Ag argentum)</w:t>
      </w:r>
      <w:r w:rsidR="005C117B">
        <w:rPr>
          <w:b/>
          <w:sz w:val="32"/>
          <w:szCs w:val="32"/>
        </w:rPr>
        <w:t xml:space="preserve">                                                  </w:t>
      </w:r>
      <w:r w:rsidR="004D2767" w:rsidRPr="00C71289">
        <w:rPr>
          <w:sz w:val="28"/>
          <w:szCs w:val="28"/>
        </w:rPr>
        <w:t>Znane od czasów starożytnych</w:t>
      </w:r>
      <w:r w:rsidR="0006281A" w:rsidRPr="00C71289">
        <w:rPr>
          <w:sz w:val="28"/>
          <w:szCs w:val="28"/>
        </w:rPr>
        <w:t xml:space="preserve"> stosowane do wyrobu naczyń (amfory na wino</w:t>
      </w:r>
      <w:r w:rsidR="00F17D22" w:rsidRPr="00C71289">
        <w:rPr>
          <w:sz w:val="28"/>
          <w:szCs w:val="28"/>
        </w:rPr>
        <w:t xml:space="preserve">, </w:t>
      </w:r>
      <w:r w:rsidR="00F17D22" w:rsidRPr="00C71289">
        <w:rPr>
          <w:sz w:val="28"/>
          <w:szCs w:val="28"/>
        </w:rPr>
        <w:lastRenderedPageBreak/>
        <w:t>ocet</w:t>
      </w:r>
      <w:r w:rsidR="0006281A" w:rsidRPr="00C71289">
        <w:rPr>
          <w:sz w:val="28"/>
          <w:szCs w:val="28"/>
        </w:rPr>
        <w:t xml:space="preserve"> i wodę) sztućców i bicia monet. W tych wyrobach stosowano srebro przede wszystkim ze względu na własności bakteriobójcze.</w:t>
      </w:r>
      <w:r w:rsidR="000F7A4D" w:rsidRPr="00C71289">
        <w:rPr>
          <w:sz w:val="28"/>
          <w:szCs w:val="28"/>
        </w:rPr>
        <w:t xml:space="preserve"> Związki srebra wykazują silne własności toksyczne dla bakt</w:t>
      </w:r>
      <w:r w:rsidR="00F17D22" w:rsidRPr="00C71289">
        <w:rPr>
          <w:sz w:val="28"/>
          <w:szCs w:val="28"/>
        </w:rPr>
        <w:t>erii, wirusów, glonów i grzybów podobnie jak związki ołowiu, miedzi czy rtęci. Związki srebra są znacznie mniej szkodliwe dla ludzi. Po wynalezieniu antybiotyków przestano stosować srebro do celów medycznych.</w:t>
      </w:r>
      <w:r w:rsidR="00A37FC1" w:rsidRPr="00C71289">
        <w:rPr>
          <w:sz w:val="28"/>
          <w:szCs w:val="28"/>
        </w:rPr>
        <w:t xml:space="preserve"> W przeszłości rozcieńczone roztwory azotanu srebra były używane do dezynfekcji.</w:t>
      </w:r>
      <w:r w:rsidR="00F17D22" w:rsidRPr="00C71289">
        <w:rPr>
          <w:sz w:val="28"/>
          <w:szCs w:val="28"/>
        </w:rPr>
        <w:t xml:space="preserve"> Obecnie znajduj</w:t>
      </w:r>
      <w:r w:rsidR="009F28CD">
        <w:rPr>
          <w:sz w:val="28"/>
          <w:szCs w:val="28"/>
        </w:rPr>
        <w:t>ą</w:t>
      </w:r>
      <w:r w:rsidR="00F17D22" w:rsidRPr="00C71289">
        <w:rPr>
          <w:sz w:val="28"/>
          <w:szCs w:val="28"/>
        </w:rPr>
        <w:t xml:space="preserve"> </w:t>
      </w:r>
      <w:r w:rsidR="00A37FC1" w:rsidRPr="00C71289">
        <w:rPr>
          <w:sz w:val="28"/>
          <w:szCs w:val="28"/>
        </w:rPr>
        <w:t>zastosowanie jako środek dezynfekujący i odkażający. Np. sól srebrową kwasu alginowego stosuje się jako środek zapobiegający  infekcjom ran i oparzeń. Srebro stosuje się też w no</w:t>
      </w:r>
      <w:r w:rsidR="00542D3B">
        <w:rPr>
          <w:sz w:val="28"/>
          <w:szCs w:val="28"/>
        </w:rPr>
        <w:t>woczesnych pralkach i toaletach, a ostanie reklamy telewizyjne przynoszą „odkrywczą wieść” o stosowaniu w kosmetykach koloidów czystego srebra.</w:t>
      </w:r>
    </w:p>
    <w:p w:rsidR="00806F08" w:rsidRDefault="0006281A" w:rsidP="0082539F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Czyste srebro wysokiej jakości </w:t>
      </w:r>
      <w:r w:rsidR="000F7A4D" w:rsidRPr="00C71289">
        <w:rPr>
          <w:sz w:val="28"/>
          <w:szCs w:val="28"/>
        </w:rPr>
        <w:t>zawiera przynajmniej 99,9% metalu</w:t>
      </w:r>
      <w:r w:rsidR="00896909" w:rsidRPr="00C71289">
        <w:rPr>
          <w:sz w:val="28"/>
          <w:szCs w:val="28"/>
        </w:rPr>
        <w:t xml:space="preserve"> zwane</w:t>
      </w:r>
      <w:r w:rsidR="009F28CD">
        <w:rPr>
          <w:sz w:val="28"/>
          <w:szCs w:val="28"/>
        </w:rPr>
        <w:t xml:space="preserve"> jest</w:t>
      </w:r>
      <w:r w:rsidR="00896909" w:rsidRPr="00C71289">
        <w:rPr>
          <w:sz w:val="28"/>
          <w:szCs w:val="28"/>
        </w:rPr>
        <w:t xml:space="preserve"> </w:t>
      </w:r>
      <w:r w:rsidR="00806F08">
        <w:rPr>
          <w:sz w:val="28"/>
          <w:szCs w:val="28"/>
        </w:rPr>
        <w:t>„</w:t>
      </w:r>
      <w:r w:rsidR="00896909" w:rsidRPr="00C71289">
        <w:rPr>
          <w:sz w:val="28"/>
          <w:szCs w:val="28"/>
        </w:rPr>
        <w:t>trzema dziewiątkami</w:t>
      </w:r>
      <w:r w:rsidR="00806F08">
        <w:rPr>
          <w:sz w:val="28"/>
          <w:szCs w:val="28"/>
        </w:rPr>
        <w:t>”</w:t>
      </w:r>
      <w:r w:rsidR="000F7A4D" w:rsidRPr="00C71289">
        <w:rPr>
          <w:sz w:val="28"/>
          <w:szCs w:val="28"/>
        </w:rPr>
        <w:t>. Trudn</w:t>
      </w:r>
      <w:r w:rsidR="00806F08">
        <w:rPr>
          <w:sz w:val="28"/>
          <w:szCs w:val="28"/>
        </w:rPr>
        <w:t>a</w:t>
      </w:r>
      <w:r w:rsidR="000F7A4D" w:rsidRPr="00C71289">
        <w:rPr>
          <w:sz w:val="28"/>
          <w:szCs w:val="28"/>
        </w:rPr>
        <w:t xml:space="preserve"> do osiągnięcia </w:t>
      </w:r>
      <w:r w:rsidR="00806F08">
        <w:rPr>
          <w:sz w:val="28"/>
          <w:szCs w:val="28"/>
        </w:rPr>
        <w:t>jest czystość rzędu 99,999% zwana</w:t>
      </w:r>
      <w:r w:rsidR="000F7A4D" w:rsidRPr="00C71289">
        <w:rPr>
          <w:sz w:val="28"/>
          <w:szCs w:val="28"/>
        </w:rPr>
        <w:t xml:space="preserve"> </w:t>
      </w:r>
      <w:r w:rsidR="00806F08">
        <w:rPr>
          <w:sz w:val="28"/>
          <w:szCs w:val="28"/>
        </w:rPr>
        <w:t>„</w:t>
      </w:r>
      <w:r w:rsidR="000F7A4D" w:rsidRPr="00C71289">
        <w:rPr>
          <w:sz w:val="28"/>
          <w:szCs w:val="28"/>
        </w:rPr>
        <w:t>pięcioma dziewiątkami</w:t>
      </w:r>
      <w:r w:rsidR="00806F08">
        <w:rPr>
          <w:sz w:val="28"/>
          <w:szCs w:val="28"/>
        </w:rPr>
        <w:t>”</w:t>
      </w:r>
      <w:r w:rsidR="000F7A4D" w:rsidRPr="00C71289">
        <w:rPr>
          <w:sz w:val="28"/>
          <w:szCs w:val="28"/>
        </w:rPr>
        <w:t>.</w:t>
      </w:r>
    </w:p>
    <w:p w:rsidR="00D26DEE" w:rsidRDefault="00806F08" w:rsidP="0082539F">
      <w:pPr>
        <w:rPr>
          <w:sz w:val="28"/>
          <w:szCs w:val="28"/>
        </w:rPr>
      </w:pPr>
      <w:r>
        <w:rPr>
          <w:sz w:val="28"/>
          <w:szCs w:val="28"/>
        </w:rPr>
        <w:t>Srebro o takich cz</w:t>
      </w:r>
      <w:r w:rsidR="000F2EDF">
        <w:rPr>
          <w:sz w:val="28"/>
          <w:szCs w:val="28"/>
        </w:rPr>
        <w:t>y</w:t>
      </w:r>
      <w:r>
        <w:rPr>
          <w:sz w:val="28"/>
          <w:szCs w:val="28"/>
        </w:rPr>
        <w:t xml:space="preserve">stościach </w:t>
      </w:r>
      <w:r w:rsidR="000F2EDF">
        <w:rPr>
          <w:sz w:val="28"/>
          <w:szCs w:val="28"/>
        </w:rPr>
        <w:t xml:space="preserve"> j</w:t>
      </w:r>
      <w:r w:rsidR="00A37FC1" w:rsidRPr="00C71289">
        <w:rPr>
          <w:sz w:val="28"/>
          <w:szCs w:val="28"/>
        </w:rPr>
        <w:t>est srebrzystobiałym metalem</w:t>
      </w:r>
      <w:r w:rsidR="007959E4" w:rsidRPr="00C71289">
        <w:rPr>
          <w:sz w:val="28"/>
          <w:szCs w:val="28"/>
        </w:rPr>
        <w:t xml:space="preserve"> z lśniącym połyskiem</w:t>
      </w:r>
      <w:r w:rsidR="00A37FC1" w:rsidRPr="00C71289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="007959E4" w:rsidRPr="00C71289">
        <w:rPr>
          <w:sz w:val="28"/>
          <w:szCs w:val="28"/>
        </w:rPr>
        <w:t xml:space="preserve">ie reaguje z czystym powietrzem i </w:t>
      </w:r>
      <w:r>
        <w:rPr>
          <w:sz w:val="28"/>
          <w:szCs w:val="28"/>
        </w:rPr>
        <w:t xml:space="preserve">destylowaną </w:t>
      </w:r>
      <w:r w:rsidR="007959E4" w:rsidRPr="00C71289">
        <w:rPr>
          <w:sz w:val="28"/>
          <w:szCs w:val="28"/>
        </w:rPr>
        <w:t>wodą</w:t>
      </w:r>
      <w:r>
        <w:rPr>
          <w:sz w:val="28"/>
          <w:szCs w:val="28"/>
        </w:rPr>
        <w:t>.</w:t>
      </w:r>
      <w:r w:rsidR="007959E4" w:rsidRPr="00C7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Natomiast traci połysk w obecności ozonu. </w:t>
      </w:r>
      <w:r w:rsidR="00243D01">
        <w:rPr>
          <w:sz w:val="28"/>
          <w:szCs w:val="28"/>
        </w:rPr>
        <w:t>W środowisku siarczków, chlorków srebro p</w:t>
      </w:r>
      <w:r>
        <w:rPr>
          <w:sz w:val="28"/>
          <w:szCs w:val="28"/>
        </w:rPr>
        <w:t xml:space="preserve">rzebarwia się tworząc charakterystyczne „nacieki” </w:t>
      </w:r>
      <w:r w:rsidR="00243D01">
        <w:rPr>
          <w:sz w:val="28"/>
          <w:szCs w:val="28"/>
        </w:rPr>
        <w:t xml:space="preserve">w odcieniach złota do brunatnej  czerni.  Dlatego w środowisku </w:t>
      </w:r>
      <w:r w:rsidR="00D26DEE">
        <w:rPr>
          <w:sz w:val="28"/>
          <w:szCs w:val="28"/>
        </w:rPr>
        <w:t>zdanym na</w:t>
      </w:r>
      <w:r w:rsidR="00243D01">
        <w:rPr>
          <w:sz w:val="28"/>
          <w:szCs w:val="28"/>
        </w:rPr>
        <w:t xml:space="preserve"> ciężki przemysł</w:t>
      </w:r>
      <w:r w:rsidR="00D26DEE">
        <w:rPr>
          <w:sz w:val="28"/>
          <w:szCs w:val="28"/>
        </w:rPr>
        <w:t xml:space="preserve"> </w:t>
      </w:r>
      <w:r w:rsidR="00243D01">
        <w:rPr>
          <w:sz w:val="28"/>
          <w:szCs w:val="28"/>
        </w:rPr>
        <w:t xml:space="preserve"> </w:t>
      </w:r>
      <w:r w:rsidR="00D26DEE">
        <w:rPr>
          <w:sz w:val="28"/>
          <w:szCs w:val="28"/>
        </w:rPr>
        <w:t>chemiczny zaleca się stosowanie elektrod wykonanych z czystej cyny. Nie</w:t>
      </w:r>
      <w:r w:rsidR="00243D01">
        <w:rPr>
          <w:sz w:val="28"/>
          <w:szCs w:val="28"/>
        </w:rPr>
        <w:t xml:space="preserve"> </w:t>
      </w:r>
      <w:r w:rsidR="00D26DEE">
        <w:rPr>
          <w:sz w:val="28"/>
          <w:szCs w:val="28"/>
        </w:rPr>
        <w:t>zaleca się ołowiu bo sam w sobie jest szkodliwy dla organizmu ludzkiego.</w:t>
      </w:r>
    </w:p>
    <w:p w:rsidR="004D2767" w:rsidRPr="00C71289" w:rsidRDefault="000121F9" w:rsidP="0082539F">
      <w:pPr>
        <w:rPr>
          <w:b/>
          <w:sz w:val="28"/>
          <w:szCs w:val="28"/>
        </w:rPr>
      </w:pPr>
      <w:r w:rsidRPr="00C71289">
        <w:rPr>
          <w:sz w:val="28"/>
          <w:szCs w:val="28"/>
        </w:rPr>
        <w:t>Punktowe pojawi</w:t>
      </w:r>
      <w:r w:rsidR="00243D01">
        <w:rPr>
          <w:sz w:val="28"/>
          <w:szCs w:val="28"/>
        </w:rPr>
        <w:t>a</w:t>
      </w:r>
      <w:r w:rsidRPr="00C71289">
        <w:rPr>
          <w:sz w:val="28"/>
          <w:szCs w:val="28"/>
        </w:rPr>
        <w:t>nie się</w:t>
      </w:r>
      <w:r w:rsidR="00243D01">
        <w:rPr>
          <w:sz w:val="28"/>
          <w:szCs w:val="28"/>
        </w:rPr>
        <w:t xml:space="preserve"> </w:t>
      </w:r>
      <w:r w:rsidR="00E337D9" w:rsidRPr="00C71289">
        <w:rPr>
          <w:sz w:val="28"/>
          <w:szCs w:val="28"/>
        </w:rPr>
        <w:t>zielonych</w:t>
      </w:r>
      <w:r w:rsidR="00243D01">
        <w:rPr>
          <w:sz w:val="28"/>
          <w:szCs w:val="28"/>
        </w:rPr>
        <w:t xml:space="preserve"> </w:t>
      </w:r>
      <w:r w:rsidRPr="00C71289">
        <w:rPr>
          <w:sz w:val="28"/>
          <w:szCs w:val="28"/>
        </w:rPr>
        <w:t>nalotów</w:t>
      </w:r>
      <w:r w:rsidR="00E337D9" w:rsidRPr="00C71289">
        <w:rPr>
          <w:sz w:val="28"/>
          <w:szCs w:val="28"/>
        </w:rPr>
        <w:t xml:space="preserve"> </w:t>
      </w:r>
      <w:r w:rsidR="00D26DEE">
        <w:rPr>
          <w:sz w:val="28"/>
          <w:szCs w:val="28"/>
        </w:rPr>
        <w:t>sugeruje</w:t>
      </w:r>
      <w:r w:rsidRPr="00C71289">
        <w:rPr>
          <w:sz w:val="28"/>
          <w:szCs w:val="28"/>
        </w:rPr>
        <w:t xml:space="preserve"> </w:t>
      </w:r>
      <w:r w:rsidR="00243D01">
        <w:rPr>
          <w:sz w:val="28"/>
          <w:szCs w:val="28"/>
        </w:rPr>
        <w:t xml:space="preserve">o </w:t>
      </w:r>
      <w:r w:rsidRPr="00C71289">
        <w:rPr>
          <w:sz w:val="28"/>
          <w:szCs w:val="28"/>
        </w:rPr>
        <w:t>powstaniu</w:t>
      </w:r>
      <w:r w:rsidR="00E337D9" w:rsidRPr="00C71289">
        <w:rPr>
          <w:sz w:val="28"/>
          <w:szCs w:val="28"/>
        </w:rPr>
        <w:t xml:space="preserve"> tlenków miedzi </w:t>
      </w:r>
      <w:r w:rsidRPr="00C71289">
        <w:rPr>
          <w:sz w:val="28"/>
          <w:szCs w:val="28"/>
        </w:rPr>
        <w:t>mówiących</w:t>
      </w:r>
      <w:r w:rsidR="00E337D9" w:rsidRPr="00C71289">
        <w:rPr>
          <w:sz w:val="28"/>
          <w:szCs w:val="28"/>
        </w:rPr>
        <w:t xml:space="preserve">, </w:t>
      </w:r>
      <w:r w:rsidRPr="00C71289">
        <w:rPr>
          <w:sz w:val="28"/>
          <w:szCs w:val="28"/>
        </w:rPr>
        <w:t>że</w:t>
      </w:r>
      <w:r w:rsidR="00E337D9" w:rsidRPr="00C71289">
        <w:rPr>
          <w:sz w:val="28"/>
          <w:szCs w:val="28"/>
        </w:rPr>
        <w:t xml:space="preserve"> jest to stop jubilerski lub techniczny </w:t>
      </w:r>
      <w:r w:rsidR="000F7A4D" w:rsidRPr="00C71289">
        <w:rPr>
          <w:sz w:val="28"/>
          <w:szCs w:val="28"/>
        </w:rPr>
        <w:t xml:space="preserve">o maksymalnej </w:t>
      </w:r>
      <w:r w:rsidR="00D26DEE">
        <w:rPr>
          <w:sz w:val="28"/>
          <w:szCs w:val="28"/>
        </w:rPr>
        <w:t xml:space="preserve">zawartości srebra </w:t>
      </w:r>
      <w:r w:rsidR="000F7A4D" w:rsidRPr="00C71289">
        <w:rPr>
          <w:sz w:val="28"/>
          <w:szCs w:val="28"/>
        </w:rPr>
        <w:t xml:space="preserve"> 92,5%</w:t>
      </w:r>
      <w:r w:rsidR="00E337D9" w:rsidRPr="00C71289">
        <w:rPr>
          <w:sz w:val="28"/>
          <w:szCs w:val="28"/>
        </w:rPr>
        <w:t xml:space="preserve">. Takich materiałów do wyrobu elektrod nie można stosować </w:t>
      </w:r>
      <w:r w:rsidR="00297F8B">
        <w:rPr>
          <w:sz w:val="28"/>
          <w:szCs w:val="28"/>
        </w:rPr>
        <w:t>ponieważ normy techniczne</w:t>
      </w:r>
      <w:r w:rsidR="00E337D9" w:rsidRPr="00C71289">
        <w:rPr>
          <w:sz w:val="28"/>
          <w:szCs w:val="28"/>
        </w:rPr>
        <w:t xml:space="preserve"> dopuszcza</w:t>
      </w:r>
      <w:r w:rsidR="00297F8B">
        <w:rPr>
          <w:sz w:val="28"/>
          <w:szCs w:val="28"/>
        </w:rPr>
        <w:t>ją</w:t>
      </w:r>
      <w:r w:rsidR="00E337D9" w:rsidRPr="00C71289">
        <w:rPr>
          <w:sz w:val="28"/>
          <w:szCs w:val="28"/>
        </w:rPr>
        <w:t xml:space="preserve"> wtrącenia ferromagnetyczne, które stają się</w:t>
      </w:r>
      <w:r w:rsidR="00D26DEE">
        <w:rPr>
          <w:sz w:val="28"/>
          <w:szCs w:val="28"/>
        </w:rPr>
        <w:t>,</w:t>
      </w:r>
      <w:r w:rsidR="00E337D9" w:rsidRPr="00C71289">
        <w:rPr>
          <w:sz w:val="28"/>
          <w:szCs w:val="28"/>
        </w:rPr>
        <w:t xml:space="preserve"> w takim przypadku</w:t>
      </w:r>
      <w:r w:rsidR="00D26DEE">
        <w:rPr>
          <w:sz w:val="28"/>
          <w:szCs w:val="28"/>
        </w:rPr>
        <w:t>,</w:t>
      </w:r>
      <w:r w:rsidR="00E337D9" w:rsidRPr="00C71289">
        <w:rPr>
          <w:sz w:val="28"/>
          <w:szCs w:val="28"/>
        </w:rPr>
        <w:t xml:space="preserve"> niepo</w:t>
      </w:r>
      <w:r w:rsidR="002D0455">
        <w:rPr>
          <w:sz w:val="28"/>
          <w:szCs w:val="28"/>
        </w:rPr>
        <w:t>ż</w:t>
      </w:r>
      <w:r w:rsidR="00E337D9" w:rsidRPr="00C71289">
        <w:rPr>
          <w:sz w:val="28"/>
          <w:szCs w:val="28"/>
        </w:rPr>
        <w:t>ądanymi źródłami zakłóceń sygnałów biologicznych</w:t>
      </w:r>
      <w:r w:rsidR="000F7A4D" w:rsidRPr="00C71289">
        <w:rPr>
          <w:sz w:val="28"/>
          <w:szCs w:val="28"/>
        </w:rPr>
        <w:t xml:space="preserve"> </w:t>
      </w:r>
      <w:r w:rsidR="00E337D9" w:rsidRPr="00C71289">
        <w:rPr>
          <w:sz w:val="28"/>
          <w:szCs w:val="28"/>
        </w:rPr>
        <w:t>(bioprądów)</w:t>
      </w:r>
      <w:r w:rsidR="00992C67" w:rsidRPr="00C71289">
        <w:rPr>
          <w:sz w:val="28"/>
          <w:szCs w:val="28"/>
        </w:rPr>
        <w:t>.</w:t>
      </w:r>
      <w:r w:rsidR="00297F8B">
        <w:rPr>
          <w:sz w:val="28"/>
          <w:szCs w:val="28"/>
        </w:rPr>
        <w:t xml:space="preserve"> </w:t>
      </w:r>
    </w:p>
    <w:p w:rsidR="00C71289" w:rsidRPr="00C71289" w:rsidRDefault="00C71289" w:rsidP="0082539F">
      <w:pPr>
        <w:rPr>
          <w:b/>
          <w:sz w:val="28"/>
          <w:szCs w:val="28"/>
        </w:rPr>
      </w:pPr>
    </w:p>
    <w:p w:rsidR="00F61377" w:rsidRDefault="005C3756" w:rsidP="007D4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Czynnik praktyczny.</w:t>
      </w:r>
    </w:p>
    <w:p w:rsidR="0009376C" w:rsidRDefault="00742995" w:rsidP="0009376C">
      <w:pPr>
        <w:rPr>
          <w:sz w:val="28"/>
          <w:szCs w:val="28"/>
        </w:rPr>
      </w:pPr>
      <w:r>
        <w:rPr>
          <w:sz w:val="28"/>
          <w:szCs w:val="28"/>
        </w:rPr>
        <w:t>Stosowanie materiałów gumowych lateksowych i/lub silikonowych do mocowania elektrod w formie siatek czepków i pasów powoduje, że ich dezynfekcja jest szybka i prosta. Gumy lateksowe i silikonowe nie nasiąkają wodnymi roztworami, a każde zabrudzenie można zmyć i przepłukać w Manusanie. Bywają czepki elektrodowe z elementami tekstylnymi takimi jak: taśmy rzepowe do zapinania pod brodę, kieszonki skórzane lub skóropodobne na brodę (wzór z ALVAR</w:t>
      </w:r>
      <w:r w:rsidR="00F55101">
        <w:rPr>
          <w:sz w:val="28"/>
          <w:szCs w:val="28"/>
        </w:rPr>
        <w:t>’a z lat pięćdziesiątych ubiegłego stulecia). Te rozwiązania wcale nie ułatwiają laborantkom pracy, ani nie dodają komfortu badania. Wręcz przeciwnie ponieważ nasiąknięte elementy tekstylne płynami z potem pacjenta nie są łatwe, a przynajmniej nie są szybkie w ponownym przygotowaniu do użycia w kolejnym badaniu. Aby dobrze przygotować elementy teksty</w:t>
      </w:r>
      <w:r w:rsidR="00592F51">
        <w:rPr>
          <w:sz w:val="28"/>
          <w:szCs w:val="28"/>
        </w:rPr>
        <w:t>l</w:t>
      </w:r>
      <w:r w:rsidR="00F55101">
        <w:rPr>
          <w:sz w:val="28"/>
          <w:szCs w:val="28"/>
        </w:rPr>
        <w:t xml:space="preserve">ne </w:t>
      </w:r>
      <w:r w:rsidR="00592F51">
        <w:rPr>
          <w:sz w:val="28"/>
          <w:szCs w:val="28"/>
        </w:rPr>
        <w:t xml:space="preserve">należałoby je wyprać i wysuszyć, poczym w wyżej wspomnianym sterylizatorze poddać je promieniom UV. Natomiast czepki z elementów gumowych po umyciu już w roztworze Manusanu wystarczy strzepnąć by było wrażenie suchości. Tym </w:t>
      </w:r>
      <w:r w:rsidR="00D26DEE">
        <w:rPr>
          <w:sz w:val="28"/>
          <w:szCs w:val="28"/>
        </w:rPr>
        <w:t>czynnością nie</w:t>
      </w:r>
      <w:r w:rsidR="00592F51">
        <w:rPr>
          <w:sz w:val="28"/>
          <w:szCs w:val="28"/>
        </w:rPr>
        <w:t xml:space="preserve"> podlegają elektrody z tekstylną poduszeczką ponieważ sam trzon elektrody jeżeli jest wykonany ze srebra o czystości „trzech dziewiątek” to od wewnątrz elektrody następuje samoistna dezynfekcja</w:t>
      </w:r>
      <w:r w:rsidR="0009376C">
        <w:rPr>
          <w:sz w:val="28"/>
          <w:szCs w:val="28"/>
        </w:rPr>
        <w:t xml:space="preserve">. </w:t>
      </w:r>
      <w:r w:rsidR="00096CE3">
        <w:rPr>
          <w:sz w:val="28"/>
          <w:szCs w:val="28"/>
        </w:rPr>
        <w:t xml:space="preserve">Natomiast </w:t>
      </w:r>
      <w:r w:rsidR="0009376C">
        <w:rPr>
          <w:sz w:val="28"/>
          <w:szCs w:val="28"/>
        </w:rPr>
        <w:t>na</w:t>
      </w:r>
      <w:r w:rsidR="00096CE3">
        <w:rPr>
          <w:sz w:val="28"/>
          <w:szCs w:val="28"/>
        </w:rPr>
        <w:t xml:space="preserve"> zewnątrz, czyli ze skóry pacjenta </w:t>
      </w:r>
      <w:r w:rsidR="00096CE3">
        <w:rPr>
          <w:sz w:val="28"/>
          <w:szCs w:val="28"/>
        </w:rPr>
        <w:lastRenderedPageBreak/>
        <w:t>mikroustroje nie przedostaną się na powierzchnię elektrody o ile stosujemy odpowiednie preparaty tzn. pastę elektrodową, która w swoim założeniu ma obniżać oporność elektryczną przejścia elektroda-skóra, a jednocześnie winna być antyseptykiem poprzez odpowiedni dobór konserwantów w stosunku do samej siebie i badanego pacjenta.</w:t>
      </w:r>
      <w:r w:rsidR="0009376C">
        <w:rPr>
          <w:sz w:val="28"/>
          <w:szCs w:val="28"/>
        </w:rPr>
        <w:t xml:space="preserve"> Znając konserwant w paście, bez obaw taki sam stosujemy do</w:t>
      </w:r>
      <w:r w:rsidR="00A66139">
        <w:rPr>
          <w:sz w:val="28"/>
          <w:szCs w:val="28"/>
        </w:rPr>
        <w:t xml:space="preserve"> </w:t>
      </w:r>
      <w:r w:rsidR="0009376C">
        <w:rPr>
          <w:sz w:val="28"/>
          <w:szCs w:val="28"/>
        </w:rPr>
        <w:t xml:space="preserve">płynu w którym </w:t>
      </w:r>
      <w:r w:rsidR="00A66139">
        <w:rPr>
          <w:sz w:val="28"/>
          <w:szCs w:val="28"/>
        </w:rPr>
        <w:t>„</w:t>
      </w:r>
      <w:r w:rsidR="0009376C">
        <w:rPr>
          <w:sz w:val="28"/>
          <w:szCs w:val="28"/>
        </w:rPr>
        <w:t>odpoczywają</w:t>
      </w:r>
      <w:r w:rsidR="00A66139">
        <w:rPr>
          <w:sz w:val="28"/>
          <w:szCs w:val="28"/>
        </w:rPr>
        <w:t>”</w:t>
      </w:r>
      <w:r w:rsidR="0009376C">
        <w:rPr>
          <w:sz w:val="28"/>
          <w:szCs w:val="28"/>
        </w:rPr>
        <w:t xml:space="preserve"> elektrody tzn. preparat Abacil w proporcji zgodnie z zaleceniami producenta, czyli POLFY ŁÓDŹ.</w:t>
      </w:r>
    </w:p>
    <w:p w:rsidR="0009376C" w:rsidRDefault="0009376C" w:rsidP="007D42B1">
      <w:pPr>
        <w:rPr>
          <w:sz w:val="28"/>
          <w:szCs w:val="28"/>
        </w:rPr>
      </w:pPr>
    </w:p>
    <w:p w:rsidR="007D42B1" w:rsidRPr="00C71289" w:rsidRDefault="007D42B1" w:rsidP="007D42B1">
      <w:pPr>
        <w:rPr>
          <w:b/>
          <w:sz w:val="32"/>
          <w:szCs w:val="32"/>
        </w:rPr>
      </w:pPr>
      <w:r w:rsidRPr="00C71289">
        <w:rPr>
          <w:b/>
          <w:sz w:val="32"/>
          <w:szCs w:val="32"/>
        </w:rPr>
        <w:t>Uwagi praktyczne</w:t>
      </w:r>
      <w:r w:rsidR="0009376C">
        <w:rPr>
          <w:b/>
          <w:sz w:val="32"/>
          <w:szCs w:val="32"/>
        </w:rPr>
        <w:t xml:space="preserve"> (w przygotowaniu)</w:t>
      </w:r>
      <w:r w:rsidR="005C3756">
        <w:rPr>
          <w:b/>
          <w:sz w:val="32"/>
          <w:szCs w:val="32"/>
        </w:rPr>
        <w:t>.</w:t>
      </w:r>
    </w:p>
    <w:p w:rsidR="00F660C5" w:rsidRDefault="00772E9C" w:rsidP="007D42B1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Elektrody i artykuły </w:t>
      </w:r>
      <w:r w:rsidRPr="00F61377">
        <w:rPr>
          <w:sz w:val="28"/>
          <w:szCs w:val="28"/>
        </w:rPr>
        <w:t>pomocnicze</w:t>
      </w:r>
      <w:r w:rsidRPr="00C71289">
        <w:rPr>
          <w:sz w:val="28"/>
          <w:szCs w:val="28"/>
        </w:rPr>
        <w:t xml:space="preserve"> do badań eeg, emg, pw, poligrafii snu</w:t>
      </w:r>
      <w:r w:rsidR="004D2767" w:rsidRPr="00C71289">
        <w:rPr>
          <w:sz w:val="28"/>
          <w:szCs w:val="28"/>
        </w:rPr>
        <w:t xml:space="preserve">, całodobowych badań holterowskich ekg i eeg </w:t>
      </w:r>
      <w:r w:rsidRPr="00C71289">
        <w:rPr>
          <w:sz w:val="28"/>
          <w:szCs w:val="28"/>
        </w:rPr>
        <w:t>oraz badań podobnego rodzaju.</w:t>
      </w:r>
    </w:p>
    <w:p w:rsidR="00050EB3" w:rsidRDefault="00050EB3" w:rsidP="007D42B1">
      <w:pPr>
        <w:rPr>
          <w:sz w:val="28"/>
          <w:szCs w:val="28"/>
        </w:rPr>
      </w:pPr>
    </w:p>
    <w:p w:rsidR="00050EB3" w:rsidRDefault="00050EB3" w:rsidP="007D42B1">
      <w:pPr>
        <w:rPr>
          <w:sz w:val="28"/>
          <w:szCs w:val="28"/>
        </w:rPr>
      </w:pPr>
      <w:r>
        <w:rPr>
          <w:sz w:val="28"/>
          <w:szCs w:val="28"/>
        </w:rPr>
        <w:t>Z całą pewnością wiadomo, że żeli poliakrylowych nie wolno stosować w w.w. badaniach ponieważ poliakryle:</w:t>
      </w:r>
    </w:p>
    <w:p w:rsidR="00050EB3" w:rsidRDefault="00050EB3" w:rsidP="007D42B1">
      <w:pPr>
        <w:rPr>
          <w:sz w:val="28"/>
          <w:szCs w:val="28"/>
        </w:rPr>
      </w:pPr>
      <w:r>
        <w:rPr>
          <w:sz w:val="28"/>
          <w:szCs w:val="28"/>
        </w:rPr>
        <w:t>- niszczą czyste srebro</w:t>
      </w:r>
      <w:r w:rsidR="00550316">
        <w:rPr>
          <w:sz w:val="28"/>
          <w:szCs w:val="28"/>
        </w:rPr>
        <w:t xml:space="preserve"> (rozpuszczając je tworząc bliżej nieokreślone związki chemiczne)</w:t>
      </w:r>
      <w:r w:rsidR="00531CF8">
        <w:rPr>
          <w:sz w:val="28"/>
          <w:szCs w:val="28"/>
        </w:rPr>
        <w:t>,</w:t>
      </w:r>
    </w:p>
    <w:p w:rsidR="00050EB3" w:rsidRDefault="00050EB3" w:rsidP="007D42B1">
      <w:pPr>
        <w:rPr>
          <w:sz w:val="28"/>
          <w:szCs w:val="28"/>
        </w:rPr>
      </w:pPr>
      <w:r>
        <w:rPr>
          <w:sz w:val="28"/>
          <w:szCs w:val="28"/>
        </w:rPr>
        <w:t>- bardzo szybko rozkładają chlorek srebra (typowe bielenie elektrody) w taki sam    sposób jak światło, czy podwyższona temperatura otoczenia już od 30 C</w:t>
      </w:r>
      <w:r w:rsidR="00531CF8">
        <w:rPr>
          <w:sz w:val="28"/>
          <w:szCs w:val="28"/>
        </w:rPr>
        <w:t>,</w:t>
      </w:r>
    </w:p>
    <w:p w:rsidR="00050EB3" w:rsidRPr="00550316" w:rsidRDefault="00050EB3" w:rsidP="007D42B1">
      <w:pPr>
        <w:rPr>
          <w:sz w:val="28"/>
          <w:szCs w:val="28"/>
        </w:rPr>
      </w:pPr>
      <w:r>
        <w:rPr>
          <w:sz w:val="28"/>
          <w:szCs w:val="28"/>
        </w:rPr>
        <w:t xml:space="preserve">- nie przenikają przez naskórek tworząc niepożądaną </w:t>
      </w:r>
      <w:r w:rsidR="00531CF8">
        <w:rPr>
          <w:sz w:val="28"/>
          <w:szCs w:val="28"/>
        </w:rPr>
        <w:t>barierę zwiększając oporność elektroda-skóra</w:t>
      </w:r>
      <w:r w:rsidR="00550316">
        <w:rPr>
          <w:sz w:val="28"/>
          <w:szCs w:val="28"/>
        </w:rPr>
        <w:t xml:space="preserve">  (precyzując: nie tworzą ośrodka zamiany prądu jonowego</w:t>
      </w:r>
      <w:r w:rsidR="00531CF8">
        <w:rPr>
          <w:sz w:val="28"/>
          <w:szCs w:val="28"/>
        </w:rPr>
        <w:t>,</w:t>
      </w:r>
      <w:r w:rsidR="00550316">
        <w:rPr>
          <w:sz w:val="28"/>
          <w:szCs w:val="28"/>
        </w:rPr>
        <w:t xml:space="preserve"> czyli komórkowego na prąd elektronowy, czyli prąd poza organizmem żywym w </w:t>
      </w:r>
      <w:r w:rsidR="00550316" w:rsidRPr="00550316">
        <w:rPr>
          <w:sz w:val="28"/>
          <w:szCs w:val="28"/>
        </w:rPr>
        <w:t>sam</w:t>
      </w:r>
      <w:r w:rsidR="00550316">
        <w:rPr>
          <w:sz w:val="28"/>
          <w:szCs w:val="28"/>
        </w:rPr>
        <w:t>ym</w:t>
      </w:r>
      <w:r w:rsidR="00550316" w:rsidRPr="00550316">
        <w:rPr>
          <w:sz w:val="28"/>
          <w:szCs w:val="28"/>
        </w:rPr>
        <w:t xml:space="preserve"> </w:t>
      </w:r>
      <w:r w:rsidR="00550316">
        <w:rPr>
          <w:sz w:val="28"/>
          <w:szCs w:val="28"/>
        </w:rPr>
        <w:t xml:space="preserve">metalu </w:t>
      </w:r>
      <w:r w:rsidR="00550316" w:rsidRPr="00550316">
        <w:rPr>
          <w:sz w:val="28"/>
          <w:szCs w:val="28"/>
        </w:rPr>
        <w:t>elektrod</w:t>
      </w:r>
      <w:r w:rsidR="00550316">
        <w:rPr>
          <w:sz w:val="28"/>
          <w:szCs w:val="28"/>
        </w:rPr>
        <w:t>owym).</w:t>
      </w:r>
    </w:p>
    <w:p w:rsidR="00050EB3" w:rsidRPr="00C71289" w:rsidRDefault="00050EB3" w:rsidP="007D42B1">
      <w:pPr>
        <w:rPr>
          <w:sz w:val="28"/>
          <w:szCs w:val="28"/>
        </w:rPr>
      </w:pPr>
    </w:p>
    <w:p w:rsidR="0009376C" w:rsidRPr="0009376C" w:rsidRDefault="00B81E91" w:rsidP="0082539F">
      <w:pPr>
        <w:rPr>
          <w:b/>
          <w:sz w:val="32"/>
          <w:szCs w:val="32"/>
        </w:rPr>
      </w:pPr>
      <w:r w:rsidRPr="0009376C">
        <w:rPr>
          <w:b/>
          <w:sz w:val="32"/>
          <w:szCs w:val="32"/>
        </w:rPr>
        <w:t>Rys historyczny dotyczący materiałów elektrodowych</w:t>
      </w:r>
      <w:r w:rsidR="0009376C">
        <w:rPr>
          <w:b/>
          <w:sz w:val="32"/>
          <w:szCs w:val="32"/>
        </w:rPr>
        <w:t>.</w:t>
      </w:r>
    </w:p>
    <w:p w:rsidR="00B81E91" w:rsidRDefault="00B81E91" w:rsidP="0082539F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Dlaczego elektrody wykonywane przez firmy w państwach tzw. </w:t>
      </w:r>
      <w:r w:rsidR="00667606">
        <w:rPr>
          <w:sz w:val="28"/>
          <w:szCs w:val="28"/>
        </w:rPr>
        <w:t>d</w:t>
      </w:r>
      <w:r w:rsidRPr="00C71289">
        <w:rPr>
          <w:sz w:val="28"/>
          <w:szCs w:val="28"/>
        </w:rPr>
        <w:t xml:space="preserve">emoludach innymi słowy państwach </w:t>
      </w:r>
      <w:r w:rsidR="00096CE3">
        <w:rPr>
          <w:sz w:val="28"/>
          <w:szCs w:val="28"/>
        </w:rPr>
        <w:t xml:space="preserve">byłego </w:t>
      </w:r>
      <w:r w:rsidRPr="00C71289">
        <w:rPr>
          <w:sz w:val="28"/>
          <w:szCs w:val="28"/>
        </w:rPr>
        <w:t xml:space="preserve">Układu Warszawskiego, czyli typu komunistycznego nie mogły być </w:t>
      </w:r>
      <w:r w:rsidR="00096CE3">
        <w:rPr>
          <w:sz w:val="28"/>
          <w:szCs w:val="28"/>
        </w:rPr>
        <w:t xml:space="preserve">produkowane </w:t>
      </w:r>
      <w:r w:rsidRPr="00C71289">
        <w:rPr>
          <w:sz w:val="28"/>
          <w:szCs w:val="28"/>
        </w:rPr>
        <w:t>z czystego, a w zasadzie z żadnego srebra. Wyroby srebrne z poza sf</w:t>
      </w:r>
      <w:r w:rsidR="00297F8B">
        <w:rPr>
          <w:sz w:val="28"/>
          <w:szCs w:val="28"/>
        </w:rPr>
        <w:t>er</w:t>
      </w:r>
      <w:r w:rsidRPr="00C71289">
        <w:rPr>
          <w:sz w:val="28"/>
          <w:szCs w:val="28"/>
        </w:rPr>
        <w:t>y wojskowej</w:t>
      </w:r>
      <w:r w:rsidR="00D73877" w:rsidRPr="00C71289">
        <w:rPr>
          <w:sz w:val="28"/>
          <w:szCs w:val="28"/>
        </w:rPr>
        <w:t>,</w:t>
      </w:r>
      <w:r w:rsidRPr="00C71289">
        <w:rPr>
          <w:sz w:val="28"/>
          <w:szCs w:val="28"/>
        </w:rPr>
        <w:t xml:space="preserve"> jubilerskiej </w:t>
      </w:r>
      <w:r w:rsidR="00297F8B">
        <w:rPr>
          <w:sz w:val="28"/>
          <w:szCs w:val="28"/>
        </w:rPr>
        <w:t>lub</w:t>
      </w:r>
      <w:r w:rsidR="00D73877" w:rsidRPr="00C71289">
        <w:rPr>
          <w:sz w:val="28"/>
          <w:szCs w:val="28"/>
        </w:rPr>
        <w:t xml:space="preserve"> fotograficznej stanowiły czynnik kryminogenny. I dlatego Firma Medicor (Węgry) wytwarzała elektrody ze stopów miedzi </w:t>
      </w:r>
      <w:r w:rsidR="000121F9" w:rsidRPr="00C71289">
        <w:rPr>
          <w:sz w:val="28"/>
          <w:szCs w:val="28"/>
        </w:rPr>
        <w:t>poczym</w:t>
      </w:r>
      <w:r w:rsidR="00D73877" w:rsidRPr="00C71289">
        <w:rPr>
          <w:sz w:val="28"/>
          <w:szCs w:val="28"/>
        </w:rPr>
        <w:t xml:space="preserve"> </w:t>
      </w:r>
      <w:r w:rsidR="000121F9" w:rsidRPr="00C71289">
        <w:rPr>
          <w:sz w:val="28"/>
          <w:szCs w:val="28"/>
        </w:rPr>
        <w:t xml:space="preserve">je </w:t>
      </w:r>
      <w:r w:rsidR="00D73877" w:rsidRPr="00C71289">
        <w:rPr>
          <w:sz w:val="28"/>
          <w:szCs w:val="28"/>
        </w:rPr>
        <w:t>srebrzyła lub złociła. Firma TUR z NRD produkowała z</w:t>
      </w:r>
      <w:r w:rsidR="00667606">
        <w:rPr>
          <w:sz w:val="28"/>
          <w:szCs w:val="28"/>
        </w:rPr>
        <w:t>e</w:t>
      </w:r>
      <w:r w:rsidR="00D73877" w:rsidRPr="00C71289">
        <w:rPr>
          <w:sz w:val="28"/>
          <w:szCs w:val="28"/>
        </w:rPr>
        <w:t xml:space="preserve"> stop</w:t>
      </w:r>
      <w:r w:rsidR="00667606">
        <w:rPr>
          <w:sz w:val="28"/>
          <w:szCs w:val="28"/>
        </w:rPr>
        <w:t>u</w:t>
      </w:r>
      <w:r w:rsidR="00D73877" w:rsidRPr="00C71289">
        <w:rPr>
          <w:sz w:val="28"/>
          <w:szCs w:val="28"/>
        </w:rPr>
        <w:t xml:space="preserve"> miedziowo-niklow</w:t>
      </w:r>
      <w:r w:rsidR="00667606">
        <w:rPr>
          <w:sz w:val="28"/>
          <w:szCs w:val="28"/>
        </w:rPr>
        <w:t xml:space="preserve">ego zwanego </w:t>
      </w:r>
      <w:r w:rsidR="00096CE3">
        <w:rPr>
          <w:sz w:val="28"/>
          <w:szCs w:val="28"/>
        </w:rPr>
        <w:t>„</w:t>
      </w:r>
      <w:r w:rsidR="00667606">
        <w:rPr>
          <w:sz w:val="28"/>
          <w:szCs w:val="28"/>
        </w:rPr>
        <w:t>nowym srebrem</w:t>
      </w:r>
      <w:r w:rsidR="00096CE3">
        <w:rPr>
          <w:sz w:val="28"/>
          <w:szCs w:val="28"/>
        </w:rPr>
        <w:t>”</w:t>
      </w:r>
      <w:r w:rsidR="00D73877" w:rsidRPr="00C71289">
        <w:rPr>
          <w:sz w:val="28"/>
          <w:szCs w:val="28"/>
        </w:rPr>
        <w:t>. P</w:t>
      </w:r>
      <w:r w:rsidR="004F6695" w:rsidRPr="00C71289">
        <w:rPr>
          <w:sz w:val="28"/>
          <w:szCs w:val="28"/>
        </w:rPr>
        <w:t>o</w:t>
      </w:r>
      <w:r w:rsidR="00D73877" w:rsidRPr="00C71289">
        <w:rPr>
          <w:sz w:val="28"/>
          <w:szCs w:val="28"/>
        </w:rPr>
        <w:t>lski aparat EEG w drugiej połowie lat siedemdziesiątych u.w. był posiłkowany elektrodami szwedzkimi firmy ELEMA</w:t>
      </w:r>
      <w:r w:rsidR="004F6695" w:rsidRPr="00C71289">
        <w:rPr>
          <w:sz w:val="28"/>
          <w:szCs w:val="28"/>
        </w:rPr>
        <w:t xml:space="preserve"> później węgierskimi, bo ktoś dopatrzył</w:t>
      </w:r>
      <w:r w:rsidR="000121F9" w:rsidRPr="00C71289">
        <w:rPr>
          <w:sz w:val="28"/>
          <w:szCs w:val="28"/>
        </w:rPr>
        <w:t xml:space="preserve"> się</w:t>
      </w:r>
      <w:r w:rsidR="004F6695" w:rsidRPr="00C71289">
        <w:rPr>
          <w:sz w:val="28"/>
          <w:szCs w:val="28"/>
        </w:rPr>
        <w:t>, że elektrody szwedzkie są właśnie z czy</w:t>
      </w:r>
      <w:r w:rsidR="00A3234E">
        <w:rPr>
          <w:sz w:val="28"/>
          <w:szCs w:val="28"/>
        </w:rPr>
        <w:t xml:space="preserve">stego srebra próby „0”, czyli </w:t>
      </w:r>
      <w:r w:rsidR="004F6695" w:rsidRPr="00C71289">
        <w:rPr>
          <w:sz w:val="28"/>
          <w:szCs w:val="28"/>
        </w:rPr>
        <w:t>99</w:t>
      </w:r>
      <w:r w:rsidR="00A3234E">
        <w:rPr>
          <w:sz w:val="28"/>
          <w:szCs w:val="28"/>
        </w:rPr>
        <w:t>,</w:t>
      </w:r>
      <w:r w:rsidR="004F6695" w:rsidRPr="00C71289">
        <w:rPr>
          <w:sz w:val="28"/>
          <w:szCs w:val="28"/>
        </w:rPr>
        <w:t xml:space="preserve">9%Ag i dla świętego spokoju, </w:t>
      </w:r>
      <w:r w:rsidR="000121F9" w:rsidRPr="00C71289">
        <w:rPr>
          <w:sz w:val="28"/>
          <w:szCs w:val="28"/>
        </w:rPr>
        <w:t xml:space="preserve">a </w:t>
      </w:r>
      <w:r w:rsidR="004F6695" w:rsidRPr="00C71289">
        <w:rPr>
          <w:sz w:val="28"/>
          <w:szCs w:val="28"/>
        </w:rPr>
        <w:t>w zasadzie komunistycznego, zaczęto kupować je od firmy MEDICOR. Cały zachód (Al</w:t>
      </w:r>
      <w:r w:rsidR="000121F9" w:rsidRPr="00C71289">
        <w:rPr>
          <w:sz w:val="28"/>
          <w:szCs w:val="28"/>
        </w:rPr>
        <w:t>v</w:t>
      </w:r>
      <w:r w:rsidR="004F6695" w:rsidRPr="00C71289">
        <w:rPr>
          <w:sz w:val="28"/>
          <w:szCs w:val="28"/>
        </w:rPr>
        <w:t>ar - Francja, Galileo - Włochy, wspomniana ELEMA - Szwecja, SLE – Anglia, K</w:t>
      </w:r>
      <w:r w:rsidR="00AF57C0" w:rsidRPr="00C71289">
        <w:rPr>
          <w:sz w:val="28"/>
          <w:szCs w:val="28"/>
        </w:rPr>
        <w:t>AISER</w:t>
      </w:r>
      <w:r w:rsidR="004F6695" w:rsidRPr="00C71289">
        <w:rPr>
          <w:sz w:val="28"/>
          <w:szCs w:val="28"/>
        </w:rPr>
        <w:t xml:space="preserve"> </w:t>
      </w:r>
      <w:r w:rsidR="00AF57C0" w:rsidRPr="00C71289">
        <w:rPr>
          <w:sz w:val="28"/>
          <w:szCs w:val="28"/>
        </w:rPr>
        <w:t>–</w:t>
      </w:r>
      <w:r w:rsidR="004F6695" w:rsidRPr="00C71289">
        <w:rPr>
          <w:sz w:val="28"/>
          <w:szCs w:val="28"/>
        </w:rPr>
        <w:t xml:space="preserve"> </w:t>
      </w:r>
      <w:r w:rsidR="00AF57C0" w:rsidRPr="00C71289">
        <w:rPr>
          <w:sz w:val="28"/>
          <w:szCs w:val="28"/>
        </w:rPr>
        <w:t xml:space="preserve">Dania, BIESKE - Austria), a także dwie firmy amerykańskie jak GRASS i BECKMAN oraz TOSHIBA – Japonia produkowały do swoich aparatów EEG i </w:t>
      </w:r>
      <w:r w:rsidR="00A3234E">
        <w:rPr>
          <w:sz w:val="28"/>
          <w:szCs w:val="28"/>
        </w:rPr>
        <w:t xml:space="preserve">EMG </w:t>
      </w:r>
      <w:r w:rsidR="00AF57C0" w:rsidRPr="00C71289">
        <w:rPr>
          <w:sz w:val="28"/>
          <w:szCs w:val="28"/>
        </w:rPr>
        <w:t>nie tylko elektrody z czystego sr</w:t>
      </w:r>
      <w:r w:rsidR="000121F9" w:rsidRPr="00C71289">
        <w:rPr>
          <w:sz w:val="28"/>
          <w:szCs w:val="28"/>
        </w:rPr>
        <w:t>e</w:t>
      </w:r>
      <w:r w:rsidR="00AF57C0" w:rsidRPr="00C71289">
        <w:rPr>
          <w:sz w:val="28"/>
          <w:szCs w:val="28"/>
        </w:rPr>
        <w:t>bra</w:t>
      </w:r>
      <w:r w:rsidR="00A3234E">
        <w:rPr>
          <w:sz w:val="28"/>
          <w:szCs w:val="28"/>
        </w:rPr>
        <w:t xml:space="preserve">, ale także w miarę potrzeb fizyko-chemicznych </w:t>
      </w:r>
      <w:r w:rsidR="00297F8B">
        <w:rPr>
          <w:sz w:val="28"/>
          <w:szCs w:val="28"/>
        </w:rPr>
        <w:t xml:space="preserve">ze </w:t>
      </w:r>
      <w:r w:rsidR="00AF57C0" w:rsidRPr="00C71289">
        <w:rPr>
          <w:sz w:val="28"/>
          <w:szCs w:val="28"/>
        </w:rPr>
        <w:t>stopów irydowo-platynowych (badania inwazyjne)</w:t>
      </w:r>
      <w:r w:rsidR="00A3234E">
        <w:rPr>
          <w:sz w:val="28"/>
          <w:szCs w:val="28"/>
        </w:rPr>
        <w:t xml:space="preserve"> i złota</w:t>
      </w:r>
      <w:r w:rsidR="002273F1">
        <w:rPr>
          <w:sz w:val="28"/>
          <w:szCs w:val="28"/>
        </w:rPr>
        <w:t xml:space="preserve"> (ERG)</w:t>
      </w:r>
      <w:r w:rsidR="00AF57C0" w:rsidRPr="00C71289">
        <w:rPr>
          <w:sz w:val="28"/>
          <w:szCs w:val="28"/>
        </w:rPr>
        <w:t xml:space="preserve">. Stosowanie złota </w:t>
      </w:r>
      <w:r w:rsidR="00297F8B">
        <w:rPr>
          <w:sz w:val="28"/>
          <w:szCs w:val="28"/>
        </w:rPr>
        <w:t xml:space="preserve">w elektrodach eeg </w:t>
      </w:r>
      <w:r w:rsidR="00A3234E">
        <w:rPr>
          <w:sz w:val="28"/>
          <w:szCs w:val="28"/>
        </w:rPr>
        <w:t xml:space="preserve">przez </w:t>
      </w:r>
      <w:r w:rsidR="00AF57C0" w:rsidRPr="00C71289">
        <w:rPr>
          <w:sz w:val="28"/>
          <w:szCs w:val="28"/>
        </w:rPr>
        <w:t>firm</w:t>
      </w:r>
      <w:r w:rsidR="00A3234E">
        <w:rPr>
          <w:sz w:val="28"/>
          <w:szCs w:val="28"/>
        </w:rPr>
        <w:t>ę GRASS</w:t>
      </w:r>
      <w:r w:rsidR="00AF57C0" w:rsidRPr="00C7128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 xml:space="preserve">i MEDICOR </w:t>
      </w:r>
      <w:r w:rsidR="00AF57C0" w:rsidRPr="00C71289">
        <w:rPr>
          <w:sz w:val="28"/>
          <w:szCs w:val="28"/>
        </w:rPr>
        <w:t xml:space="preserve">wynikało </w:t>
      </w:r>
      <w:r w:rsidR="00A3234E">
        <w:rPr>
          <w:sz w:val="28"/>
          <w:szCs w:val="28"/>
        </w:rPr>
        <w:t xml:space="preserve">prawdopodobnie </w:t>
      </w:r>
      <w:r w:rsidR="00AF57C0" w:rsidRPr="00C71289">
        <w:rPr>
          <w:sz w:val="28"/>
          <w:szCs w:val="28"/>
        </w:rPr>
        <w:t xml:space="preserve">raczej </w:t>
      </w:r>
      <w:r w:rsidR="000121F9" w:rsidRPr="00C71289">
        <w:rPr>
          <w:sz w:val="28"/>
          <w:szCs w:val="28"/>
        </w:rPr>
        <w:t xml:space="preserve">z </w:t>
      </w:r>
      <w:r w:rsidR="00AF57C0" w:rsidRPr="00C71289">
        <w:rPr>
          <w:sz w:val="28"/>
          <w:szCs w:val="28"/>
        </w:rPr>
        <w:t>niewiedzy</w:t>
      </w:r>
      <w:r w:rsidR="00A17E44" w:rsidRPr="00C71289">
        <w:rPr>
          <w:sz w:val="28"/>
          <w:szCs w:val="28"/>
        </w:rPr>
        <w:t xml:space="preserve">, </w:t>
      </w:r>
      <w:r w:rsidR="00A3234E">
        <w:rPr>
          <w:sz w:val="28"/>
          <w:szCs w:val="28"/>
        </w:rPr>
        <w:t>a być może z chęci nadania</w:t>
      </w:r>
      <w:r w:rsidR="00A17E44" w:rsidRPr="00C71289">
        <w:rPr>
          <w:sz w:val="28"/>
          <w:szCs w:val="28"/>
        </w:rPr>
        <w:t xml:space="preserve"> </w:t>
      </w:r>
      <w:r w:rsidR="00A3234E">
        <w:rPr>
          <w:sz w:val="28"/>
          <w:szCs w:val="28"/>
        </w:rPr>
        <w:t>swoim</w:t>
      </w:r>
      <w:r w:rsidR="00A17E44" w:rsidRPr="00C71289">
        <w:rPr>
          <w:sz w:val="28"/>
          <w:szCs w:val="28"/>
        </w:rPr>
        <w:t xml:space="preserve"> produktem p</w:t>
      </w:r>
      <w:r w:rsidR="00A3234E">
        <w:rPr>
          <w:sz w:val="28"/>
          <w:szCs w:val="28"/>
        </w:rPr>
        <w:t xml:space="preserve">ewnego rodzaju </w:t>
      </w:r>
      <w:r w:rsidR="00A17E44" w:rsidRPr="00C71289">
        <w:rPr>
          <w:sz w:val="28"/>
          <w:szCs w:val="28"/>
        </w:rPr>
        <w:t>prestiż</w:t>
      </w:r>
      <w:r w:rsidR="00A3234E">
        <w:rPr>
          <w:sz w:val="28"/>
          <w:szCs w:val="28"/>
        </w:rPr>
        <w:t>u</w:t>
      </w:r>
      <w:r w:rsidR="00A17E44" w:rsidRPr="00C71289">
        <w:rPr>
          <w:sz w:val="28"/>
          <w:szCs w:val="28"/>
        </w:rPr>
        <w:t xml:space="preserve">, co w </w:t>
      </w:r>
      <w:r w:rsidR="00297F8B">
        <w:rPr>
          <w:sz w:val="28"/>
          <w:szCs w:val="28"/>
        </w:rPr>
        <w:t xml:space="preserve">większości </w:t>
      </w:r>
      <w:r w:rsidR="00A17E44" w:rsidRPr="00C71289">
        <w:rPr>
          <w:sz w:val="28"/>
          <w:szCs w:val="28"/>
        </w:rPr>
        <w:t xml:space="preserve">firm europejskich nie znalazło żadnego </w:t>
      </w:r>
      <w:r w:rsidR="00A3234E">
        <w:rPr>
          <w:sz w:val="28"/>
          <w:szCs w:val="28"/>
        </w:rPr>
        <w:t>odzwierciedlenia</w:t>
      </w:r>
      <w:r w:rsidR="00A17E44" w:rsidRPr="00C71289">
        <w:rPr>
          <w:sz w:val="28"/>
          <w:szCs w:val="28"/>
        </w:rPr>
        <w:t>.</w:t>
      </w:r>
      <w:r w:rsidR="00A3234E">
        <w:rPr>
          <w:sz w:val="28"/>
          <w:szCs w:val="28"/>
        </w:rPr>
        <w:t xml:space="preserve"> </w:t>
      </w:r>
    </w:p>
    <w:p w:rsidR="009853BD" w:rsidRPr="00C71289" w:rsidRDefault="009853BD" w:rsidP="0082539F">
      <w:pPr>
        <w:rPr>
          <w:sz w:val="28"/>
          <w:szCs w:val="28"/>
        </w:rPr>
      </w:pPr>
    </w:p>
    <w:p w:rsidR="00BA5A05" w:rsidRPr="00C71289" w:rsidRDefault="00BA5A05" w:rsidP="007E15FD">
      <w:pPr>
        <w:rPr>
          <w:b/>
          <w:sz w:val="32"/>
          <w:szCs w:val="32"/>
        </w:rPr>
      </w:pPr>
      <w:r w:rsidRPr="00C71289">
        <w:rPr>
          <w:b/>
          <w:sz w:val="32"/>
          <w:szCs w:val="32"/>
        </w:rPr>
        <w:lastRenderedPageBreak/>
        <w:t>Podsumowanie</w:t>
      </w:r>
      <w:r w:rsidR="007E15FD">
        <w:rPr>
          <w:b/>
          <w:sz w:val="32"/>
          <w:szCs w:val="32"/>
        </w:rPr>
        <w:t>.</w:t>
      </w:r>
    </w:p>
    <w:p w:rsidR="00BA5A05" w:rsidRPr="00C71289" w:rsidRDefault="00BA5A05" w:rsidP="00BA5A05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Zachowanie zasad antyseptyki i dezynfekcji przed i po badaniu jest z pozoru </w:t>
      </w:r>
      <w:r w:rsidRPr="007E15FD">
        <w:rPr>
          <w:i/>
          <w:sz w:val="28"/>
          <w:szCs w:val="28"/>
        </w:rPr>
        <w:t>znane i bezdyskusyjne. Jednakże istnieje kilka aspektów, których nie brało się i</w:t>
      </w:r>
      <w:r w:rsidRPr="00C71289">
        <w:rPr>
          <w:sz w:val="28"/>
          <w:szCs w:val="28"/>
        </w:rPr>
        <w:t xml:space="preserve"> nadal </w:t>
      </w:r>
      <w:r w:rsidR="00F61377">
        <w:rPr>
          <w:sz w:val="28"/>
          <w:szCs w:val="28"/>
        </w:rPr>
        <w:t xml:space="preserve">prawdopodobnie </w:t>
      </w:r>
      <w:r w:rsidRPr="00C71289">
        <w:rPr>
          <w:sz w:val="28"/>
          <w:szCs w:val="28"/>
        </w:rPr>
        <w:t xml:space="preserve">nie </w:t>
      </w:r>
      <w:r w:rsidR="002273F1">
        <w:rPr>
          <w:sz w:val="28"/>
          <w:szCs w:val="28"/>
        </w:rPr>
        <w:t>chce się brać</w:t>
      </w:r>
      <w:r w:rsidRPr="00C71289">
        <w:rPr>
          <w:sz w:val="28"/>
          <w:szCs w:val="28"/>
        </w:rPr>
        <w:t xml:space="preserve"> pod uwagę, bo są </w:t>
      </w:r>
      <w:r w:rsidR="00F61377">
        <w:rPr>
          <w:sz w:val="28"/>
          <w:szCs w:val="28"/>
        </w:rPr>
        <w:t>one</w:t>
      </w:r>
      <w:r w:rsidRPr="00C71289">
        <w:rPr>
          <w:sz w:val="28"/>
          <w:szCs w:val="28"/>
        </w:rPr>
        <w:t xml:space="preserve"> </w:t>
      </w:r>
      <w:r w:rsidR="002273F1">
        <w:rPr>
          <w:sz w:val="28"/>
          <w:szCs w:val="28"/>
        </w:rPr>
        <w:t xml:space="preserve">zbyt </w:t>
      </w:r>
      <w:r w:rsidR="00A633AA">
        <w:rPr>
          <w:sz w:val="28"/>
          <w:szCs w:val="28"/>
        </w:rPr>
        <w:t>błahe</w:t>
      </w:r>
      <w:r w:rsidR="002273F1">
        <w:rPr>
          <w:sz w:val="28"/>
          <w:szCs w:val="28"/>
        </w:rPr>
        <w:t xml:space="preserve"> </w:t>
      </w:r>
      <w:r w:rsidRPr="00C71289">
        <w:rPr>
          <w:sz w:val="28"/>
          <w:szCs w:val="28"/>
        </w:rPr>
        <w:t>zwyczajow</w:t>
      </w:r>
      <w:r w:rsidR="002273F1">
        <w:rPr>
          <w:sz w:val="28"/>
          <w:szCs w:val="28"/>
        </w:rPr>
        <w:t>o</w:t>
      </w:r>
      <w:r w:rsidRPr="00C71289">
        <w:rPr>
          <w:sz w:val="28"/>
          <w:szCs w:val="28"/>
        </w:rPr>
        <w:t xml:space="preserve"> lub konieczne z punktu widzenia konstrukcyjno-technicznego.</w:t>
      </w:r>
    </w:p>
    <w:p w:rsidR="006B1239" w:rsidRDefault="00F441BA" w:rsidP="00BA5A05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Stosowanie elektrod wykonanych ze srebra zmusza do </w:t>
      </w:r>
      <w:r w:rsidR="009E2C33">
        <w:rPr>
          <w:sz w:val="28"/>
          <w:szCs w:val="28"/>
        </w:rPr>
        <w:t>szukania takiego producenta, który w specyfikacji technicznej określa stopień czystości tegoż srebra, a</w:t>
      </w:r>
      <w:r w:rsidRPr="00C71289">
        <w:rPr>
          <w:sz w:val="28"/>
          <w:szCs w:val="28"/>
        </w:rPr>
        <w:t xml:space="preserve">by </w:t>
      </w:r>
      <w:r w:rsidR="009E2C33">
        <w:rPr>
          <w:sz w:val="28"/>
          <w:szCs w:val="28"/>
        </w:rPr>
        <w:t xml:space="preserve">zapewnić </w:t>
      </w:r>
      <w:r w:rsidRPr="00C71289">
        <w:rPr>
          <w:sz w:val="28"/>
          <w:szCs w:val="28"/>
        </w:rPr>
        <w:t>samoistn</w:t>
      </w:r>
      <w:r w:rsidR="009E2C33">
        <w:rPr>
          <w:sz w:val="28"/>
          <w:szCs w:val="28"/>
        </w:rPr>
        <w:t>ą</w:t>
      </w:r>
      <w:r w:rsidRPr="00C71289">
        <w:rPr>
          <w:sz w:val="28"/>
          <w:szCs w:val="28"/>
        </w:rPr>
        <w:t xml:space="preserve"> </w:t>
      </w:r>
      <w:r w:rsidR="00F61377">
        <w:rPr>
          <w:sz w:val="28"/>
          <w:szCs w:val="28"/>
        </w:rPr>
        <w:t>dezynfekcj</w:t>
      </w:r>
      <w:r w:rsidR="009E2C33">
        <w:rPr>
          <w:sz w:val="28"/>
          <w:szCs w:val="28"/>
        </w:rPr>
        <w:t>ę</w:t>
      </w:r>
      <w:r w:rsidRPr="00C71289">
        <w:rPr>
          <w:sz w:val="28"/>
          <w:szCs w:val="28"/>
        </w:rPr>
        <w:t xml:space="preserve">. Jeżeli zastosowano do wytworzenia elektrod srebro o minimalnej czystości 99,9% to </w:t>
      </w:r>
      <w:r w:rsidR="00A633AA">
        <w:rPr>
          <w:sz w:val="28"/>
          <w:szCs w:val="28"/>
        </w:rPr>
        <w:t>zapewne wszyscy moi znajomi wiedzą</w:t>
      </w:r>
      <w:r w:rsidRPr="00C71289">
        <w:rPr>
          <w:sz w:val="28"/>
          <w:szCs w:val="28"/>
        </w:rPr>
        <w:t xml:space="preserve">, że takich elektrod nie trzeba </w:t>
      </w:r>
      <w:r w:rsidR="00F61377">
        <w:rPr>
          <w:sz w:val="28"/>
          <w:szCs w:val="28"/>
        </w:rPr>
        <w:t>dezynfekować</w:t>
      </w:r>
      <w:r w:rsidRPr="00C71289">
        <w:rPr>
          <w:sz w:val="28"/>
          <w:szCs w:val="28"/>
        </w:rPr>
        <w:t>. Wystarczy po</w:t>
      </w:r>
      <w:r w:rsidR="00815397" w:rsidRPr="00C71289">
        <w:rPr>
          <w:sz w:val="28"/>
          <w:szCs w:val="28"/>
        </w:rPr>
        <w:t xml:space="preserve"> każdym badaniu przepłukać w soli </w:t>
      </w:r>
      <w:r w:rsidR="006B1239" w:rsidRPr="00C71289">
        <w:rPr>
          <w:sz w:val="28"/>
          <w:szCs w:val="28"/>
        </w:rPr>
        <w:t>fizjologicznej z dodatkiem M</w:t>
      </w:r>
      <w:r w:rsidRPr="00C71289">
        <w:rPr>
          <w:sz w:val="28"/>
          <w:szCs w:val="28"/>
        </w:rPr>
        <w:t>anusanu, by usunąć</w:t>
      </w:r>
      <w:r w:rsidR="006B1239" w:rsidRPr="00C71289">
        <w:rPr>
          <w:sz w:val="28"/>
          <w:szCs w:val="28"/>
        </w:rPr>
        <w:t xml:space="preserve"> raczej pozostałości potu z</w:t>
      </w:r>
      <w:r w:rsidR="00FD3F7E">
        <w:rPr>
          <w:sz w:val="28"/>
          <w:szCs w:val="28"/>
        </w:rPr>
        <w:t>e skóry</w:t>
      </w:r>
      <w:r w:rsidR="006B1239" w:rsidRPr="00C71289">
        <w:rPr>
          <w:sz w:val="28"/>
          <w:szCs w:val="28"/>
        </w:rPr>
        <w:t xml:space="preserve"> pacjenta niż jakieś drobnoustroje. W przypadku elektrod srebrnych z poduszeczką tekstylną (ircha, gaza, tetra)</w:t>
      </w:r>
      <w:r w:rsidR="00774F00" w:rsidRPr="00C71289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z</w:t>
      </w:r>
      <w:r w:rsidR="00774F00" w:rsidRPr="00C71289">
        <w:rPr>
          <w:sz w:val="28"/>
          <w:szCs w:val="28"/>
        </w:rPr>
        <w:t xml:space="preserve">achowanie </w:t>
      </w:r>
      <w:r w:rsidR="00F61377">
        <w:rPr>
          <w:sz w:val="28"/>
          <w:szCs w:val="28"/>
        </w:rPr>
        <w:t>dezynfekcji</w:t>
      </w:r>
      <w:r w:rsidR="006B1239" w:rsidRPr="00C71289">
        <w:rPr>
          <w:sz w:val="28"/>
          <w:szCs w:val="28"/>
        </w:rPr>
        <w:t xml:space="preserve"> wymaga dodani</w:t>
      </w:r>
      <w:r w:rsidR="00774F00" w:rsidRPr="00C71289">
        <w:rPr>
          <w:sz w:val="28"/>
          <w:szCs w:val="28"/>
        </w:rPr>
        <w:t>a</w:t>
      </w:r>
      <w:r w:rsidR="006B1239" w:rsidRPr="00C71289">
        <w:rPr>
          <w:sz w:val="28"/>
          <w:szCs w:val="28"/>
        </w:rPr>
        <w:t xml:space="preserve"> jeszcze jednej czynności. Elektrody takie po badaniu oczywiście także trzeba przepłukać w soli fizjologicznej z dodatkiem Manusanu. </w:t>
      </w:r>
      <w:r w:rsidR="003A5034" w:rsidRPr="00C71289">
        <w:rPr>
          <w:sz w:val="28"/>
          <w:szCs w:val="28"/>
        </w:rPr>
        <w:t>Po czym cały komplet elektrod</w:t>
      </w:r>
      <w:r w:rsidR="00FD3F7E">
        <w:rPr>
          <w:sz w:val="28"/>
          <w:szCs w:val="28"/>
        </w:rPr>
        <w:t xml:space="preserve"> </w:t>
      </w:r>
      <w:r w:rsidR="00FD3F7E" w:rsidRPr="00C71289">
        <w:rPr>
          <w:sz w:val="28"/>
          <w:szCs w:val="28"/>
        </w:rPr>
        <w:t>przez co najmniej kwadrans</w:t>
      </w:r>
      <w:r w:rsidR="003A5034" w:rsidRPr="00C71289">
        <w:rPr>
          <w:sz w:val="28"/>
          <w:szCs w:val="28"/>
        </w:rPr>
        <w:t xml:space="preserve"> powinien </w:t>
      </w:r>
      <w:r w:rsidR="002273F1">
        <w:rPr>
          <w:sz w:val="28"/>
          <w:szCs w:val="28"/>
        </w:rPr>
        <w:t>„</w:t>
      </w:r>
      <w:r w:rsidR="003A5034" w:rsidRPr="00C71289">
        <w:rPr>
          <w:sz w:val="28"/>
          <w:szCs w:val="28"/>
        </w:rPr>
        <w:t>odpoczywać</w:t>
      </w:r>
      <w:r w:rsidR="002273F1">
        <w:rPr>
          <w:sz w:val="28"/>
          <w:szCs w:val="28"/>
        </w:rPr>
        <w:t>”</w:t>
      </w:r>
      <w:r w:rsidR="00FD3F7E">
        <w:rPr>
          <w:sz w:val="28"/>
          <w:szCs w:val="28"/>
        </w:rPr>
        <w:t xml:space="preserve"> </w:t>
      </w:r>
      <w:r w:rsidR="00FD3F7E" w:rsidRPr="00C71289">
        <w:rPr>
          <w:sz w:val="28"/>
          <w:szCs w:val="28"/>
        </w:rPr>
        <w:t xml:space="preserve">przez </w:t>
      </w:r>
      <w:r w:rsidR="003A5034" w:rsidRPr="00C71289">
        <w:rPr>
          <w:sz w:val="28"/>
          <w:szCs w:val="28"/>
        </w:rPr>
        <w:t xml:space="preserve">w pojemniku </w:t>
      </w:r>
      <w:r w:rsidR="00FD3F7E">
        <w:rPr>
          <w:sz w:val="28"/>
          <w:szCs w:val="28"/>
        </w:rPr>
        <w:t>w</w:t>
      </w:r>
      <w:r w:rsidR="003A5034" w:rsidRPr="00C71289">
        <w:rPr>
          <w:sz w:val="28"/>
          <w:szCs w:val="28"/>
        </w:rPr>
        <w:t xml:space="preserve"> roztwor</w:t>
      </w:r>
      <w:r w:rsidR="00FD3F7E">
        <w:rPr>
          <w:sz w:val="28"/>
          <w:szCs w:val="28"/>
        </w:rPr>
        <w:t>z</w:t>
      </w:r>
      <w:r w:rsidR="003A5034" w:rsidRPr="00C71289">
        <w:rPr>
          <w:sz w:val="28"/>
          <w:szCs w:val="28"/>
        </w:rPr>
        <w:t xml:space="preserve">e zagęszczonej soli fizjologicznej (około 6%). </w:t>
      </w:r>
      <w:r w:rsidR="001325AF">
        <w:rPr>
          <w:sz w:val="28"/>
          <w:szCs w:val="28"/>
        </w:rPr>
        <w:t>W związku z tym wskazan</w:t>
      </w:r>
      <w:r w:rsidR="00FD3F7E">
        <w:rPr>
          <w:sz w:val="28"/>
          <w:szCs w:val="28"/>
        </w:rPr>
        <w:t>ym</w:t>
      </w:r>
      <w:r w:rsidR="002C231A">
        <w:rPr>
          <w:sz w:val="28"/>
          <w:szCs w:val="28"/>
        </w:rPr>
        <w:t xml:space="preserve"> jest by </w:t>
      </w:r>
      <w:r w:rsidR="003A5034" w:rsidRPr="00C71289">
        <w:rPr>
          <w:sz w:val="28"/>
          <w:szCs w:val="28"/>
        </w:rPr>
        <w:t>Pracownia EEG posiadała co najmniej dwa komplety elektrod</w:t>
      </w:r>
      <w:r w:rsidR="00FD3F7E">
        <w:rPr>
          <w:sz w:val="28"/>
          <w:szCs w:val="28"/>
        </w:rPr>
        <w:t xml:space="preserve">  </w:t>
      </w:r>
      <w:r w:rsidR="002C231A" w:rsidRPr="00C71289">
        <w:rPr>
          <w:sz w:val="28"/>
          <w:szCs w:val="28"/>
        </w:rPr>
        <w:t xml:space="preserve">by </w:t>
      </w:r>
      <w:r w:rsidR="002C231A">
        <w:rPr>
          <w:sz w:val="28"/>
          <w:szCs w:val="28"/>
        </w:rPr>
        <w:t>nie tworzyć niepotrzebnych przestojów</w:t>
      </w:r>
      <w:r w:rsidR="003A5034" w:rsidRPr="00C71289">
        <w:rPr>
          <w:sz w:val="28"/>
          <w:szCs w:val="28"/>
        </w:rPr>
        <w:t>.</w:t>
      </w:r>
    </w:p>
    <w:p w:rsidR="00FD3F7E" w:rsidRDefault="00FD3F7E" w:rsidP="00BA5A05">
      <w:pPr>
        <w:rPr>
          <w:sz w:val="28"/>
          <w:szCs w:val="28"/>
        </w:rPr>
      </w:pPr>
    </w:p>
    <w:p w:rsidR="003A5034" w:rsidRPr="00FD3F7E" w:rsidRDefault="003A5034" w:rsidP="00BA5A05">
      <w:pPr>
        <w:rPr>
          <w:b/>
          <w:sz w:val="28"/>
          <w:szCs w:val="28"/>
          <w:u w:val="single"/>
        </w:rPr>
      </w:pPr>
      <w:r w:rsidRPr="00FD3F7E">
        <w:rPr>
          <w:b/>
          <w:sz w:val="28"/>
          <w:szCs w:val="28"/>
          <w:u w:val="single"/>
        </w:rPr>
        <w:t xml:space="preserve">Uwaga! </w:t>
      </w:r>
    </w:p>
    <w:p w:rsidR="005C3756" w:rsidRDefault="003A5034" w:rsidP="00BA5A05">
      <w:pPr>
        <w:rPr>
          <w:sz w:val="28"/>
          <w:szCs w:val="28"/>
        </w:rPr>
      </w:pPr>
      <w:r w:rsidRPr="00C71289">
        <w:rPr>
          <w:sz w:val="28"/>
          <w:szCs w:val="28"/>
        </w:rPr>
        <w:t xml:space="preserve">Elektrod </w:t>
      </w:r>
      <w:r w:rsidR="002273F1">
        <w:rPr>
          <w:sz w:val="28"/>
          <w:szCs w:val="28"/>
        </w:rPr>
        <w:t xml:space="preserve"> </w:t>
      </w:r>
      <w:r w:rsidRPr="00C71289">
        <w:rPr>
          <w:sz w:val="28"/>
          <w:szCs w:val="28"/>
        </w:rPr>
        <w:t xml:space="preserve">tekstylnych nie można moczyć w samym wodnym </w:t>
      </w:r>
      <w:r w:rsidR="005C3756" w:rsidRPr="00C71289">
        <w:rPr>
          <w:sz w:val="28"/>
          <w:szCs w:val="28"/>
        </w:rPr>
        <w:t xml:space="preserve">roztworze </w:t>
      </w:r>
      <w:r w:rsidRPr="00C71289">
        <w:rPr>
          <w:sz w:val="28"/>
          <w:szCs w:val="28"/>
        </w:rPr>
        <w:t xml:space="preserve">z </w:t>
      </w:r>
      <w:r w:rsidR="005C3756">
        <w:rPr>
          <w:sz w:val="28"/>
          <w:szCs w:val="28"/>
        </w:rPr>
        <w:t xml:space="preserve">dodatkiem </w:t>
      </w:r>
      <w:r w:rsidRPr="00C71289">
        <w:rPr>
          <w:sz w:val="28"/>
          <w:szCs w:val="28"/>
        </w:rPr>
        <w:t>Abacil</w:t>
      </w:r>
      <w:r w:rsidR="00D47707">
        <w:rPr>
          <w:sz w:val="28"/>
          <w:szCs w:val="28"/>
        </w:rPr>
        <w:t xml:space="preserve"> </w:t>
      </w:r>
      <w:r w:rsidRPr="00C71289">
        <w:rPr>
          <w:sz w:val="28"/>
          <w:szCs w:val="28"/>
        </w:rPr>
        <w:t>’</w:t>
      </w:r>
      <w:r w:rsidR="005C3756">
        <w:rPr>
          <w:sz w:val="28"/>
          <w:szCs w:val="28"/>
        </w:rPr>
        <w:t>u</w:t>
      </w:r>
      <w:r w:rsidRPr="00C71289">
        <w:rPr>
          <w:sz w:val="28"/>
          <w:szCs w:val="28"/>
        </w:rPr>
        <w:t xml:space="preserve">  ponieważ takie elektrody będą coraz gorzej przewodzić, </w:t>
      </w:r>
      <w:r w:rsidR="005C3756">
        <w:rPr>
          <w:sz w:val="28"/>
          <w:szCs w:val="28"/>
        </w:rPr>
        <w:t xml:space="preserve">        </w:t>
      </w:r>
      <w:r w:rsidRPr="00C71289">
        <w:rPr>
          <w:sz w:val="28"/>
          <w:szCs w:val="28"/>
        </w:rPr>
        <w:t xml:space="preserve">a oporność będzie rosła. </w:t>
      </w:r>
      <w:r w:rsidR="00815397" w:rsidRPr="00C71289">
        <w:rPr>
          <w:sz w:val="28"/>
          <w:szCs w:val="28"/>
        </w:rPr>
        <w:t xml:space="preserve">Fale eeg będą </w:t>
      </w:r>
      <w:r w:rsidR="002C231A">
        <w:rPr>
          <w:sz w:val="28"/>
          <w:szCs w:val="28"/>
        </w:rPr>
        <w:t>„</w:t>
      </w:r>
      <w:r w:rsidR="00815397" w:rsidRPr="00C71289">
        <w:rPr>
          <w:sz w:val="28"/>
          <w:szCs w:val="28"/>
        </w:rPr>
        <w:t>zaszumiane</w:t>
      </w:r>
      <w:r w:rsidR="002C231A">
        <w:rPr>
          <w:sz w:val="28"/>
          <w:szCs w:val="28"/>
        </w:rPr>
        <w:t>”</w:t>
      </w:r>
      <w:r w:rsidR="00FD3F7E">
        <w:rPr>
          <w:sz w:val="28"/>
          <w:szCs w:val="28"/>
        </w:rPr>
        <w:t xml:space="preserve"> i coraz częściej </w:t>
      </w:r>
      <w:r w:rsidR="00815397" w:rsidRPr="00C71289">
        <w:rPr>
          <w:sz w:val="28"/>
          <w:szCs w:val="28"/>
        </w:rPr>
        <w:t xml:space="preserve">pojawiać </w:t>
      </w:r>
      <w:r w:rsidR="00FD3F7E">
        <w:rPr>
          <w:sz w:val="28"/>
          <w:szCs w:val="28"/>
        </w:rPr>
        <w:t xml:space="preserve">się będą </w:t>
      </w:r>
      <w:r w:rsidR="00815397" w:rsidRPr="00C71289">
        <w:rPr>
          <w:sz w:val="28"/>
          <w:szCs w:val="28"/>
        </w:rPr>
        <w:t>artefakty. Taka sytuacja zaistnieje ponieważ w wodnym roztworze Abacil</w:t>
      </w:r>
      <w:r w:rsidR="00D47707">
        <w:rPr>
          <w:sz w:val="28"/>
          <w:szCs w:val="28"/>
        </w:rPr>
        <w:t xml:space="preserve"> </w:t>
      </w:r>
      <w:r w:rsidR="005C3756">
        <w:rPr>
          <w:sz w:val="28"/>
          <w:szCs w:val="28"/>
        </w:rPr>
        <w:t>’</w:t>
      </w:r>
      <w:r w:rsidR="00815397" w:rsidRPr="00C71289">
        <w:rPr>
          <w:sz w:val="28"/>
          <w:szCs w:val="28"/>
        </w:rPr>
        <w:t xml:space="preserve">u </w:t>
      </w:r>
      <w:r w:rsidR="005C3756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 xml:space="preserve">nie </w:t>
      </w:r>
      <w:r w:rsidR="005C3756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ma nośnika</w:t>
      </w:r>
      <w:r w:rsidR="005C3756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prądu jakim jest chlorek sodu (</w:t>
      </w:r>
      <w:r w:rsidR="00BC588F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NaCl</w:t>
      </w:r>
      <w:r w:rsidR="00BC588F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)</w:t>
      </w:r>
      <w:r w:rsidR="00FD3F7E">
        <w:rPr>
          <w:sz w:val="28"/>
          <w:szCs w:val="28"/>
        </w:rPr>
        <w:t>, który wraz H</w:t>
      </w:r>
      <w:r w:rsidR="00FD3F7E">
        <w:rPr>
          <w:sz w:val="28"/>
          <w:szCs w:val="28"/>
          <w:vertAlign w:val="subscript"/>
        </w:rPr>
        <w:t>2</w:t>
      </w:r>
      <w:r w:rsidR="00FD3F7E">
        <w:rPr>
          <w:sz w:val="28"/>
          <w:szCs w:val="28"/>
        </w:rPr>
        <w:t>O t</w:t>
      </w:r>
      <w:r w:rsidR="00815397" w:rsidRPr="00C71289">
        <w:rPr>
          <w:sz w:val="28"/>
          <w:szCs w:val="28"/>
        </w:rPr>
        <w:t>w</w:t>
      </w:r>
      <w:r w:rsidR="00FD3F7E">
        <w:rPr>
          <w:sz w:val="28"/>
          <w:szCs w:val="28"/>
        </w:rPr>
        <w:t>orzy</w:t>
      </w:r>
      <w:r w:rsidR="005C3756">
        <w:rPr>
          <w:sz w:val="28"/>
          <w:szCs w:val="28"/>
        </w:rPr>
        <w:t xml:space="preserve"> </w:t>
      </w:r>
      <w:r w:rsidR="00815397" w:rsidRPr="00C71289">
        <w:rPr>
          <w:sz w:val="28"/>
          <w:szCs w:val="28"/>
        </w:rPr>
        <w:t>s</w:t>
      </w:r>
      <w:r w:rsidR="00FD3F7E">
        <w:rPr>
          <w:sz w:val="28"/>
          <w:szCs w:val="28"/>
        </w:rPr>
        <w:t xml:space="preserve">ól </w:t>
      </w:r>
      <w:r w:rsidR="00815397" w:rsidRPr="00C71289">
        <w:rPr>
          <w:sz w:val="28"/>
          <w:szCs w:val="28"/>
        </w:rPr>
        <w:t>fizjologiczn</w:t>
      </w:r>
      <w:r w:rsidR="00FD3F7E">
        <w:rPr>
          <w:sz w:val="28"/>
          <w:szCs w:val="28"/>
        </w:rPr>
        <w:t>ą</w:t>
      </w:r>
      <w:r w:rsidR="00815397" w:rsidRPr="00C71289">
        <w:rPr>
          <w:sz w:val="28"/>
          <w:szCs w:val="28"/>
        </w:rPr>
        <w:t>.</w:t>
      </w:r>
      <w:r w:rsidR="002273F1">
        <w:rPr>
          <w:sz w:val="28"/>
          <w:szCs w:val="28"/>
        </w:rPr>
        <w:t xml:space="preserve"> </w:t>
      </w:r>
    </w:p>
    <w:p w:rsidR="003A5034" w:rsidRDefault="002273F1" w:rsidP="00BA5A05">
      <w:pPr>
        <w:rPr>
          <w:b/>
          <w:color w:val="FF0000"/>
          <w:sz w:val="28"/>
          <w:szCs w:val="28"/>
        </w:rPr>
      </w:pPr>
      <w:r w:rsidRPr="002C231A">
        <w:rPr>
          <w:b/>
          <w:color w:val="FF0000"/>
          <w:sz w:val="28"/>
          <w:szCs w:val="28"/>
        </w:rPr>
        <w:t>Wobec tego nie wolno dezynfekować</w:t>
      </w:r>
      <w:r w:rsidR="005C3756">
        <w:rPr>
          <w:b/>
          <w:color w:val="FF0000"/>
          <w:sz w:val="28"/>
          <w:szCs w:val="28"/>
        </w:rPr>
        <w:t xml:space="preserve"> </w:t>
      </w:r>
      <w:r w:rsidRPr="002C231A">
        <w:rPr>
          <w:b/>
          <w:color w:val="FF0000"/>
          <w:sz w:val="28"/>
          <w:szCs w:val="28"/>
        </w:rPr>
        <w:t xml:space="preserve">elektrod w roztworach </w:t>
      </w:r>
      <w:r w:rsidRPr="00CA6D95">
        <w:rPr>
          <w:b/>
          <w:color w:val="FF0000"/>
          <w:sz w:val="28"/>
          <w:szCs w:val="28"/>
          <w:u w:val="single"/>
        </w:rPr>
        <w:t>ni</w:t>
      </w:r>
      <w:r w:rsidR="002C231A" w:rsidRPr="00CA6D95">
        <w:rPr>
          <w:b/>
          <w:color w:val="FF0000"/>
          <w:sz w:val="28"/>
          <w:szCs w:val="28"/>
          <w:u w:val="single"/>
        </w:rPr>
        <w:t>e</w:t>
      </w:r>
      <w:r w:rsidRPr="00CA6D95">
        <w:rPr>
          <w:b/>
          <w:color w:val="FF0000"/>
          <w:sz w:val="28"/>
          <w:szCs w:val="28"/>
          <w:u w:val="single"/>
        </w:rPr>
        <w:t xml:space="preserve"> zawierających</w:t>
      </w:r>
      <w:r w:rsidRPr="002C231A">
        <w:rPr>
          <w:b/>
          <w:color w:val="FF0000"/>
          <w:sz w:val="28"/>
          <w:szCs w:val="28"/>
        </w:rPr>
        <w:t xml:space="preserve"> NaCl cz.d.a.</w:t>
      </w:r>
      <w:r w:rsidR="00BC588F">
        <w:rPr>
          <w:b/>
          <w:color w:val="FF0000"/>
          <w:sz w:val="28"/>
          <w:szCs w:val="28"/>
        </w:rPr>
        <w:t xml:space="preserve"> </w:t>
      </w:r>
      <w:r w:rsidR="00701F8B">
        <w:rPr>
          <w:b/>
          <w:color w:val="FF0000"/>
          <w:sz w:val="28"/>
          <w:szCs w:val="28"/>
        </w:rPr>
        <w:t>(sól fizjologiczna)</w:t>
      </w:r>
      <w:r w:rsidRPr="002C231A">
        <w:rPr>
          <w:b/>
          <w:color w:val="FF0000"/>
          <w:sz w:val="28"/>
          <w:szCs w:val="28"/>
        </w:rPr>
        <w:t xml:space="preserve"> lub soli kuchennej wa</w:t>
      </w:r>
      <w:r w:rsidR="002C231A" w:rsidRPr="002C231A">
        <w:rPr>
          <w:b/>
          <w:color w:val="FF0000"/>
          <w:sz w:val="28"/>
          <w:szCs w:val="28"/>
        </w:rPr>
        <w:t>rz</w:t>
      </w:r>
      <w:r w:rsidRPr="002C231A">
        <w:rPr>
          <w:b/>
          <w:color w:val="FF0000"/>
          <w:sz w:val="28"/>
          <w:szCs w:val="28"/>
        </w:rPr>
        <w:t xml:space="preserve">onej </w:t>
      </w:r>
      <w:r w:rsidR="002C231A" w:rsidRPr="002C231A">
        <w:rPr>
          <w:b/>
          <w:color w:val="FF0000"/>
          <w:sz w:val="28"/>
          <w:szCs w:val="28"/>
        </w:rPr>
        <w:t xml:space="preserve">no i oczywiście </w:t>
      </w:r>
      <w:r w:rsidRPr="002C231A">
        <w:rPr>
          <w:b/>
          <w:color w:val="FF0000"/>
          <w:sz w:val="28"/>
          <w:szCs w:val="28"/>
        </w:rPr>
        <w:t>niejodowanej.</w:t>
      </w:r>
    </w:p>
    <w:p w:rsidR="00F61377" w:rsidRDefault="00F61377" w:rsidP="00BA5A05">
      <w:pPr>
        <w:rPr>
          <w:sz w:val="28"/>
          <w:szCs w:val="28"/>
        </w:rPr>
      </w:pPr>
    </w:p>
    <w:p w:rsidR="00815397" w:rsidRDefault="002C231A" w:rsidP="007E15FD">
      <w:pPr>
        <w:rPr>
          <w:b/>
          <w:sz w:val="32"/>
          <w:szCs w:val="32"/>
        </w:rPr>
      </w:pPr>
      <w:r>
        <w:rPr>
          <w:b/>
          <w:sz w:val="32"/>
          <w:szCs w:val="32"/>
        </w:rPr>
        <w:t>Uwagi końcowe</w:t>
      </w:r>
      <w:r w:rsidR="00701F8B">
        <w:rPr>
          <w:b/>
          <w:sz w:val="32"/>
          <w:szCs w:val="32"/>
        </w:rPr>
        <w:t>.</w:t>
      </w:r>
    </w:p>
    <w:p w:rsidR="002C231A" w:rsidRDefault="00822675" w:rsidP="001348DF">
      <w:pPr>
        <w:rPr>
          <w:sz w:val="28"/>
          <w:szCs w:val="28"/>
        </w:rPr>
      </w:pPr>
      <w:r w:rsidRPr="00822675">
        <w:rPr>
          <w:sz w:val="28"/>
          <w:szCs w:val="28"/>
        </w:rPr>
        <w:t>Wobec faktu</w:t>
      </w:r>
      <w:r>
        <w:rPr>
          <w:sz w:val="28"/>
          <w:szCs w:val="28"/>
        </w:rPr>
        <w:t xml:space="preserve"> iż producenci starają się trzymać w tajemnicy swoje szczegółowe rozwiązania techniczne</w:t>
      </w:r>
      <w:r w:rsidR="00701F8B">
        <w:rPr>
          <w:sz w:val="28"/>
          <w:szCs w:val="28"/>
        </w:rPr>
        <w:t xml:space="preserve"> to </w:t>
      </w:r>
      <w:r>
        <w:rPr>
          <w:sz w:val="28"/>
          <w:szCs w:val="28"/>
        </w:rPr>
        <w:t>artykuł ten nie może stanowić ogólnej instrukcji postępowania aseptycznego w pracowniach elektrofizjologicznych. Stwierdzenia</w:t>
      </w:r>
      <w:r w:rsidR="00701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tym artykule dotyczą w stu</w:t>
      </w:r>
      <w:r w:rsidR="0093569A">
        <w:rPr>
          <w:sz w:val="28"/>
          <w:szCs w:val="28"/>
        </w:rPr>
        <w:t xml:space="preserve"> procentach wyrobów Firmy ELBIOT</w:t>
      </w:r>
      <w:r w:rsidR="0093569A">
        <w:rPr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. </w:t>
      </w:r>
    </w:p>
    <w:p w:rsidR="00822675" w:rsidRPr="006B35F7" w:rsidRDefault="006B35F7" w:rsidP="001348DF">
      <w:pPr>
        <w:rPr>
          <w:b/>
          <w:color w:val="FF0000"/>
          <w:sz w:val="28"/>
          <w:szCs w:val="28"/>
        </w:rPr>
      </w:pPr>
      <w:r w:rsidRPr="006B35F7">
        <w:rPr>
          <w:b/>
          <w:color w:val="FF0000"/>
          <w:sz w:val="28"/>
          <w:szCs w:val="28"/>
        </w:rPr>
        <w:t>Z tegoż to powodu każda firma dostarczająca materiały i elektrody do badań elektrofizjologicznych winna opracować pod kątem własnych wyrobów tok postępo</w:t>
      </w:r>
      <w:r w:rsidR="00701F8B">
        <w:rPr>
          <w:b/>
          <w:color w:val="FF0000"/>
          <w:sz w:val="28"/>
          <w:szCs w:val="28"/>
        </w:rPr>
        <w:t>wania aseptycznego!</w:t>
      </w:r>
    </w:p>
    <w:p w:rsidR="002C231A" w:rsidRPr="006B35F7" w:rsidRDefault="002C231A" w:rsidP="002C231A">
      <w:pPr>
        <w:rPr>
          <w:b/>
          <w:color w:val="FF0000"/>
          <w:sz w:val="32"/>
          <w:szCs w:val="32"/>
        </w:rPr>
      </w:pPr>
    </w:p>
    <w:p w:rsidR="002C231A" w:rsidRPr="002C231A" w:rsidRDefault="002C231A" w:rsidP="002C231A">
      <w:pPr>
        <w:rPr>
          <w:sz w:val="32"/>
          <w:szCs w:val="32"/>
        </w:rPr>
      </w:pPr>
    </w:p>
    <w:p w:rsidR="004B527E" w:rsidRDefault="006B35F7" w:rsidP="002C231A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2C231A">
        <w:rPr>
          <w:sz w:val="32"/>
          <w:szCs w:val="32"/>
        </w:rPr>
        <w:t>Autor:</w:t>
      </w:r>
    </w:p>
    <w:p w:rsidR="002C231A" w:rsidRPr="002C231A" w:rsidRDefault="002C231A" w:rsidP="002C231A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mgr inż. Piotr H. Siarkiewicz</w:t>
      </w:r>
    </w:p>
    <w:sectPr w:rsidR="002C231A" w:rsidRPr="002C231A" w:rsidSect="000D18EF">
      <w:footerReference w:type="even" r:id="rId13"/>
      <w:footerReference w:type="default" r:id="rId14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AA" w:rsidRDefault="007D17AA">
      <w:r>
        <w:separator/>
      </w:r>
    </w:p>
  </w:endnote>
  <w:endnote w:type="continuationSeparator" w:id="0">
    <w:p w:rsidR="007D17AA" w:rsidRDefault="007D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DF" w:rsidRDefault="004366DF" w:rsidP="005040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6DF" w:rsidRDefault="004366DF" w:rsidP="009109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DF" w:rsidRDefault="004366DF" w:rsidP="005040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2F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366DF" w:rsidRDefault="004366DF" w:rsidP="009109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AA" w:rsidRDefault="007D17AA">
      <w:r>
        <w:separator/>
      </w:r>
    </w:p>
  </w:footnote>
  <w:footnote w:type="continuationSeparator" w:id="0">
    <w:p w:rsidR="007D17AA" w:rsidRDefault="007D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26B"/>
    <w:multiLevelType w:val="hybridMultilevel"/>
    <w:tmpl w:val="11984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29"/>
    <w:rsid w:val="00003E35"/>
    <w:rsid w:val="00007C9A"/>
    <w:rsid w:val="000121F9"/>
    <w:rsid w:val="00042251"/>
    <w:rsid w:val="00050EB3"/>
    <w:rsid w:val="0006281A"/>
    <w:rsid w:val="000817FF"/>
    <w:rsid w:val="0009376C"/>
    <w:rsid w:val="00094CC1"/>
    <w:rsid w:val="00096CE3"/>
    <w:rsid w:val="000B2FB4"/>
    <w:rsid w:val="000D18EF"/>
    <w:rsid w:val="000F2EDF"/>
    <w:rsid w:val="000F7A4D"/>
    <w:rsid w:val="001325AF"/>
    <w:rsid w:val="001348DF"/>
    <w:rsid w:val="00162428"/>
    <w:rsid w:val="001632FA"/>
    <w:rsid w:val="001A75D9"/>
    <w:rsid w:val="001B7E08"/>
    <w:rsid w:val="002273F1"/>
    <w:rsid w:val="00234295"/>
    <w:rsid w:val="00243D01"/>
    <w:rsid w:val="002679C5"/>
    <w:rsid w:val="00273113"/>
    <w:rsid w:val="00294111"/>
    <w:rsid w:val="00297F8B"/>
    <w:rsid w:val="002C231A"/>
    <w:rsid w:val="002D0455"/>
    <w:rsid w:val="002E62F4"/>
    <w:rsid w:val="002F3286"/>
    <w:rsid w:val="00315030"/>
    <w:rsid w:val="00315D15"/>
    <w:rsid w:val="003500AD"/>
    <w:rsid w:val="00363AA7"/>
    <w:rsid w:val="003A183F"/>
    <w:rsid w:val="003A5034"/>
    <w:rsid w:val="003F1FA4"/>
    <w:rsid w:val="004154AB"/>
    <w:rsid w:val="0042605F"/>
    <w:rsid w:val="004366DF"/>
    <w:rsid w:val="00454C57"/>
    <w:rsid w:val="00465379"/>
    <w:rsid w:val="004B527E"/>
    <w:rsid w:val="004B6267"/>
    <w:rsid w:val="004C2CFB"/>
    <w:rsid w:val="004D2767"/>
    <w:rsid w:val="004E2D0E"/>
    <w:rsid w:val="004F6695"/>
    <w:rsid w:val="00500FBB"/>
    <w:rsid w:val="005040A4"/>
    <w:rsid w:val="00531CF8"/>
    <w:rsid w:val="00542D3B"/>
    <w:rsid w:val="00544216"/>
    <w:rsid w:val="00550316"/>
    <w:rsid w:val="00577727"/>
    <w:rsid w:val="00592F51"/>
    <w:rsid w:val="005B66C5"/>
    <w:rsid w:val="005C117B"/>
    <w:rsid w:val="005C3756"/>
    <w:rsid w:val="005D1F50"/>
    <w:rsid w:val="005E0A94"/>
    <w:rsid w:val="006568BC"/>
    <w:rsid w:val="0066079F"/>
    <w:rsid w:val="00667606"/>
    <w:rsid w:val="00681EE1"/>
    <w:rsid w:val="006A769B"/>
    <w:rsid w:val="006B1239"/>
    <w:rsid w:val="006B35F7"/>
    <w:rsid w:val="00701729"/>
    <w:rsid w:val="00701F8B"/>
    <w:rsid w:val="00732845"/>
    <w:rsid w:val="00742995"/>
    <w:rsid w:val="00761188"/>
    <w:rsid w:val="007630BD"/>
    <w:rsid w:val="00772E9C"/>
    <w:rsid w:val="00774F00"/>
    <w:rsid w:val="007861CA"/>
    <w:rsid w:val="007959E4"/>
    <w:rsid w:val="007A1166"/>
    <w:rsid w:val="007B341C"/>
    <w:rsid w:val="007C0D94"/>
    <w:rsid w:val="007C3DFE"/>
    <w:rsid w:val="007D17AA"/>
    <w:rsid w:val="007D42B1"/>
    <w:rsid w:val="007D571A"/>
    <w:rsid w:val="007E15FD"/>
    <w:rsid w:val="007E18CE"/>
    <w:rsid w:val="007F3615"/>
    <w:rsid w:val="007F4FA3"/>
    <w:rsid w:val="00806F08"/>
    <w:rsid w:val="00815397"/>
    <w:rsid w:val="00822675"/>
    <w:rsid w:val="0082539F"/>
    <w:rsid w:val="00847A83"/>
    <w:rsid w:val="008676C3"/>
    <w:rsid w:val="00896909"/>
    <w:rsid w:val="008C0858"/>
    <w:rsid w:val="0091098F"/>
    <w:rsid w:val="0093569A"/>
    <w:rsid w:val="00943731"/>
    <w:rsid w:val="00947C70"/>
    <w:rsid w:val="00957555"/>
    <w:rsid w:val="009575BA"/>
    <w:rsid w:val="00977330"/>
    <w:rsid w:val="009853BD"/>
    <w:rsid w:val="00992C67"/>
    <w:rsid w:val="009C338E"/>
    <w:rsid w:val="009D1806"/>
    <w:rsid w:val="009E2C33"/>
    <w:rsid w:val="009F28CD"/>
    <w:rsid w:val="00A1509C"/>
    <w:rsid w:val="00A17E44"/>
    <w:rsid w:val="00A25C78"/>
    <w:rsid w:val="00A3234E"/>
    <w:rsid w:val="00A37415"/>
    <w:rsid w:val="00A37FC1"/>
    <w:rsid w:val="00A633AA"/>
    <w:rsid w:val="00A64359"/>
    <w:rsid w:val="00A66139"/>
    <w:rsid w:val="00A70482"/>
    <w:rsid w:val="00A84A50"/>
    <w:rsid w:val="00AA0457"/>
    <w:rsid w:val="00AA32E5"/>
    <w:rsid w:val="00AC382C"/>
    <w:rsid w:val="00AF57C0"/>
    <w:rsid w:val="00B139D0"/>
    <w:rsid w:val="00B52D3B"/>
    <w:rsid w:val="00B62B11"/>
    <w:rsid w:val="00B713D5"/>
    <w:rsid w:val="00B7427C"/>
    <w:rsid w:val="00B81E91"/>
    <w:rsid w:val="00B95EDB"/>
    <w:rsid w:val="00BA5A05"/>
    <w:rsid w:val="00BC588F"/>
    <w:rsid w:val="00BF3A03"/>
    <w:rsid w:val="00C16873"/>
    <w:rsid w:val="00C17838"/>
    <w:rsid w:val="00C24867"/>
    <w:rsid w:val="00C32B1E"/>
    <w:rsid w:val="00C35587"/>
    <w:rsid w:val="00C37056"/>
    <w:rsid w:val="00C6040B"/>
    <w:rsid w:val="00C62AB3"/>
    <w:rsid w:val="00C71289"/>
    <w:rsid w:val="00C74586"/>
    <w:rsid w:val="00C871BC"/>
    <w:rsid w:val="00CA5F59"/>
    <w:rsid w:val="00CA6D95"/>
    <w:rsid w:val="00CB666A"/>
    <w:rsid w:val="00CB7EA5"/>
    <w:rsid w:val="00CD2AA0"/>
    <w:rsid w:val="00CF7688"/>
    <w:rsid w:val="00D07DE9"/>
    <w:rsid w:val="00D26DEE"/>
    <w:rsid w:val="00D47707"/>
    <w:rsid w:val="00D73877"/>
    <w:rsid w:val="00DA62CC"/>
    <w:rsid w:val="00DB5A3D"/>
    <w:rsid w:val="00DE305C"/>
    <w:rsid w:val="00DE7840"/>
    <w:rsid w:val="00E202BC"/>
    <w:rsid w:val="00E22B41"/>
    <w:rsid w:val="00E337D9"/>
    <w:rsid w:val="00E43D11"/>
    <w:rsid w:val="00E453AE"/>
    <w:rsid w:val="00E53280"/>
    <w:rsid w:val="00E753A8"/>
    <w:rsid w:val="00EC786F"/>
    <w:rsid w:val="00F109B2"/>
    <w:rsid w:val="00F17D22"/>
    <w:rsid w:val="00F20B83"/>
    <w:rsid w:val="00F441BA"/>
    <w:rsid w:val="00F55101"/>
    <w:rsid w:val="00F61377"/>
    <w:rsid w:val="00F660C5"/>
    <w:rsid w:val="00F71AF6"/>
    <w:rsid w:val="00F862EF"/>
    <w:rsid w:val="00FB5B45"/>
    <w:rsid w:val="00FD3F7E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5EDB"/>
    <w:pPr>
      <w:keepNext/>
      <w:jc w:val="right"/>
      <w:outlineLvl w:val="0"/>
    </w:pPr>
    <w:rPr>
      <w:b/>
      <w:spacing w:val="40"/>
      <w:sz w:val="3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B7E08"/>
    <w:rPr>
      <w:color w:val="0000FF"/>
      <w:u w:val="single"/>
    </w:rPr>
  </w:style>
  <w:style w:type="paragraph" w:styleId="Stopka">
    <w:name w:val="footer"/>
    <w:basedOn w:val="Normalny"/>
    <w:rsid w:val="009109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98F"/>
  </w:style>
  <w:style w:type="character" w:styleId="UyteHipercze">
    <w:name w:val="FollowedHyperlink"/>
    <w:basedOn w:val="Domylnaczcionkaakapitu"/>
    <w:rsid w:val="00C1783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050E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EB3"/>
  </w:style>
  <w:style w:type="character" w:styleId="Odwoanieprzypisudolnego">
    <w:name w:val="footnote reference"/>
    <w:basedOn w:val="Domylnaczcionkaakapitu"/>
    <w:rsid w:val="00050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olfa-lodz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rylizator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bio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elbio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Links>
    <vt:vector size="24" baseType="variant">
      <vt:variant>
        <vt:i4>6094879</vt:i4>
      </vt:variant>
      <vt:variant>
        <vt:i4>9</vt:i4>
      </vt:variant>
      <vt:variant>
        <vt:i4>0</vt:i4>
      </vt:variant>
      <vt:variant>
        <vt:i4>5</vt:i4>
      </vt:variant>
      <vt:variant>
        <vt:lpwstr>http://www.polfa-lodz.com.pl/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http://www.sterylizator.com.pl/</vt:lpwstr>
      </vt:variant>
      <vt:variant>
        <vt:lpwstr/>
      </vt:variant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http://www.elbiot.eu/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mailto:biuro@elbiot.pl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H. Siarkiewicz</dc:creator>
  <cp:lastModifiedBy>Piotr</cp:lastModifiedBy>
  <cp:revision>2</cp:revision>
  <cp:lastPrinted>2017-08-28T02:02:00Z</cp:lastPrinted>
  <dcterms:created xsi:type="dcterms:W3CDTF">2018-07-10T18:32:00Z</dcterms:created>
  <dcterms:modified xsi:type="dcterms:W3CDTF">2018-07-10T18:32:00Z</dcterms:modified>
</cp:coreProperties>
</file>